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C0102" w14:textId="77777777" w:rsidR="00444154" w:rsidRDefault="00444154"/>
    <w:tbl>
      <w:tblPr>
        <w:tblW w:w="101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906"/>
        <w:gridCol w:w="775"/>
        <w:gridCol w:w="523"/>
        <w:gridCol w:w="1059"/>
        <w:gridCol w:w="195"/>
      </w:tblGrid>
      <w:tr w:rsidR="008F20D9" w:rsidRPr="008F20D9" w14:paraId="0BCE031C" w14:textId="77777777" w:rsidTr="003463D1">
        <w:trPr>
          <w:gridAfter w:val="1"/>
          <w:wAfter w:w="195" w:type="dxa"/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5EA0" w14:textId="77777777" w:rsidR="008F20D9" w:rsidRPr="008F20D9" w:rsidRDefault="008F20D9" w:rsidP="00CF29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RELATÓRIO MENSAL DE FISCALIZAÇÃO DE CONTRATO DE SERVIÇO TERCEIRIZADO</w:t>
            </w:r>
          </w:p>
        </w:tc>
      </w:tr>
      <w:tr w:rsidR="008F20D9" w:rsidRPr="008F20D9" w14:paraId="0A8C046B" w14:textId="77777777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9FA9F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0A179" w14:textId="77777777" w:rsidR="008F20D9" w:rsidRPr="005E183A" w:rsidRDefault="00E91DA4" w:rsidP="00CF29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MÊS/ANO DE COMPETÊNCIA</w:t>
            </w:r>
            <w:r w:rsidRPr="005E1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_______/ </w:t>
            </w:r>
            <w:r w:rsidRPr="005E1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softHyphen/>
            </w:r>
            <w:r w:rsidRPr="005E1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softHyphen/>
            </w:r>
            <w:r w:rsidRPr="005E1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softHyphen/>
            </w:r>
            <w:r w:rsidRPr="005E1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softHyphen/>
            </w:r>
            <w:r w:rsidRPr="005E1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softHyphen/>
              <w:t>___________</w:t>
            </w:r>
          </w:p>
          <w:p w14:paraId="296F4E3D" w14:textId="77777777" w:rsidR="00E91DA4" w:rsidRPr="008F20D9" w:rsidRDefault="00E91DA4" w:rsidP="00CF29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9453D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20F27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F20D9" w:rsidRPr="008F20D9" w14:paraId="05CD3C71" w14:textId="77777777" w:rsidTr="003463D1">
        <w:trPr>
          <w:gridAfter w:val="1"/>
          <w:wAfter w:w="195" w:type="dxa"/>
          <w:trHeight w:val="300"/>
        </w:trPr>
        <w:tc>
          <w:tcPr>
            <w:tcW w:w="8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227A8" w14:textId="77777777" w:rsidR="008F20D9" w:rsidRPr="008F20D9" w:rsidRDefault="008F20D9" w:rsidP="00E9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CONTRATO</w:t>
            </w:r>
            <w:r w:rsidRPr="008F20D9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:                                            </w:t>
            </w:r>
            <w:r w:rsidR="008A10FF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               </w:t>
            </w:r>
            <w:r w:rsidR="00E91DA4" w:rsidRPr="005E1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VIGÊNCIA CONTRATUAL:</w:t>
            </w: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2701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8F20D9" w:rsidRPr="008F20D9" w14:paraId="2FDFFF8E" w14:textId="77777777" w:rsidTr="003463D1">
        <w:trPr>
          <w:gridAfter w:val="1"/>
          <w:wAfter w:w="195" w:type="dxa"/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5DD2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CONTRATADA:</w:t>
            </w:r>
            <w:r w:rsidR="00A43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                              UNIDADE / SETOR: </w:t>
            </w:r>
          </w:p>
        </w:tc>
      </w:tr>
      <w:tr w:rsidR="008F20D9" w:rsidRPr="008F20D9" w14:paraId="669F23D9" w14:textId="77777777" w:rsidTr="003463D1">
        <w:trPr>
          <w:gridAfter w:val="1"/>
          <w:wAfter w:w="195" w:type="dxa"/>
          <w:trHeight w:val="300"/>
        </w:trPr>
        <w:tc>
          <w:tcPr>
            <w:tcW w:w="7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5BC241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OBJETO CONTRATADO: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7FF05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3F40A1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8F20D9" w:rsidRPr="008F20D9" w14:paraId="724EB522" w14:textId="77777777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2F20FD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145A0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90269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CE6D95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8F20D9" w:rsidRPr="008F20D9" w14:paraId="6FE614DD" w14:textId="77777777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87C88B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56B9E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E4E30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2A4D59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8F20D9" w:rsidRPr="008F20D9" w14:paraId="02A59F0B" w14:textId="77777777" w:rsidTr="003463D1">
        <w:trPr>
          <w:gridAfter w:val="1"/>
          <w:wAfter w:w="195" w:type="dxa"/>
          <w:trHeight w:val="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BB51B4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3A441F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546261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F0CA9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8F20D9" w:rsidRPr="008F20D9" w14:paraId="6EDB1BC2" w14:textId="77777777" w:rsidTr="00CA0B8E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30ED6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CF72C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30BC7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7C55B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F20D9" w:rsidRPr="008F20D9" w14:paraId="3C043EA0" w14:textId="77777777" w:rsidTr="00CA0B8E">
        <w:trPr>
          <w:gridAfter w:val="1"/>
          <w:wAfter w:w="195" w:type="dxa"/>
          <w:trHeight w:val="300"/>
        </w:trPr>
        <w:tc>
          <w:tcPr>
            <w:tcW w:w="7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4CA4D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CONTRATO COM DEDICAÇÃO EXCLUSIVA DE MÃO DE OBRA: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1CA4F" w14:textId="77777777" w:rsidR="008F20D9" w:rsidRPr="008F20D9" w:rsidRDefault="008F20D9" w:rsidP="00C83A5F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SIM (    </w:t>
            </w:r>
            <w:r w:rsidR="008A10FF"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067A" w14:textId="77777777" w:rsidR="008F20D9" w:rsidRPr="008F20D9" w:rsidRDefault="008F20D9" w:rsidP="008A10FF">
            <w:pPr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commentRangeStart w:id="0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NÃO</w:t>
            </w:r>
            <w:commentRangeEnd w:id="0"/>
            <w:r w:rsidR="00C3271C">
              <w:rPr>
                <w:rStyle w:val="Refdecomentrio"/>
              </w:rPr>
              <w:commentReference w:id="0"/>
            </w: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     )</w:t>
            </w:r>
          </w:p>
        </w:tc>
      </w:tr>
      <w:tr w:rsidR="008F20D9" w:rsidRPr="008F20D9" w14:paraId="4FA2DE98" w14:textId="77777777" w:rsidTr="00CA0B8E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364D5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FF7A6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C84F4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62FA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A0B8E" w:rsidRPr="008F20D9" w14:paraId="2ACBF82C" w14:textId="77777777" w:rsidTr="00CA0B8E">
        <w:trPr>
          <w:gridAfter w:val="1"/>
          <w:wAfter w:w="195" w:type="dxa"/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25BE4" w14:textId="77777777" w:rsidR="00CA0B8E" w:rsidRPr="008F20D9" w:rsidRDefault="00CA0B8E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8F20D9" w:rsidRPr="008F20D9" w14:paraId="07386F44" w14:textId="77777777" w:rsidTr="00CA0B8E">
        <w:trPr>
          <w:gridAfter w:val="1"/>
          <w:wAfter w:w="195" w:type="dxa"/>
          <w:trHeight w:val="300"/>
        </w:trPr>
        <w:tc>
          <w:tcPr>
            <w:tcW w:w="992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6841" w14:textId="77777777" w:rsidR="008F20D9" w:rsidRPr="008F20D9" w:rsidRDefault="008F20D9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 CONFERÊNCIA DE DOCUMENTOS</w:t>
            </w:r>
            <w:r w:rsidR="00734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OBRIGATÓRIOS</w:t>
            </w: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PARA PAGAMENTO</w:t>
            </w:r>
          </w:p>
        </w:tc>
      </w:tr>
      <w:tr w:rsidR="008F20D9" w:rsidRPr="008F20D9" w14:paraId="010B3744" w14:textId="77777777" w:rsidTr="00CA0B8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13BAD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B299F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A76F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96C0BBD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463D1" w:rsidRPr="008F20D9" w14:paraId="3B50A364" w14:textId="77777777" w:rsidTr="00CA0B8E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EADF" w14:textId="77777777"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ORD.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2535" w14:textId="77777777"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ITENS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506F" w14:textId="77777777" w:rsidR="003463D1" w:rsidRPr="008F20D9" w:rsidRDefault="003463D1" w:rsidP="00C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SIM</w:t>
            </w:r>
          </w:p>
        </w:tc>
      </w:tr>
      <w:tr w:rsidR="003463D1" w:rsidRPr="008F20D9" w14:paraId="09CCBF95" w14:textId="77777777" w:rsidTr="009E5AC3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9910EA" w14:textId="77777777"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2AB5D3" w14:textId="77777777" w:rsidR="003463D1" w:rsidRPr="008F20D9" w:rsidRDefault="006E348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Nota Fiscal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8E512B" w14:textId="77777777"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14:paraId="4E1E4D16" w14:textId="77777777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6C42" w14:textId="77777777"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CB24" w14:textId="77777777" w:rsidR="003463D1" w:rsidRPr="008F20D9" w:rsidRDefault="00DC6A0B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Relatório d</w:t>
            </w:r>
            <w:r w:rsidR="006E3489"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 Fiscalização (Contendo </w:t>
            </w:r>
            <w:proofErr w:type="spellStart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ANS</w:t>
            </w:r>
            <w:proofErr w:type="spellEnd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</w:t>
            </w:r>
            <w:proofErr w:type="spellStart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IMR</w:t>
            </w:r>
            <w:proofErr w:type="spellEnd"/>
            <w:r w:rsidR="006E3489"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C92B" w14:textId="77777777"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14:paraId="5EBD62EB" w14:textId="77777777" w:rsidTr="00DB1C80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365B" w14:textId="77777777"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3A72" w14:textId="77777777" w:rsidR="003463D1" w:rsidRPr="005E183A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SICAF</w:t>
            </w:r>
            <w:proofErr w:type="spellEnd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6E3489"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– </w:t>
            </w:r>
            <w:proofErr w:type="spellStart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COMPRASNET</w:t>
            </w:r>
            <w:proofErr w:type="spellEnd"/>
            <w:r w:rsidRPr="005E183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6E3489" w:rsidRPr="005E183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(Regularidade Federal, Estadual E Municipal)</w:t>
            </w:r>
          </w:p>
          <w:p w14:paraId="5078E4C8" w14:textId="77777777" w:rsidR="003463D1" w:rsidRPr="008F20D9" w:rsidRDefault="006E3489" w:rsidP="00CF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E183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 (</w:t>
            </w:r>
            <w:r w:rsidR="003463D1" w:rsidRPr="005E183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Certidões </w:t>
            </w:r>
            <w:r w:rsidRPr="005E183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= </w:t>
            </w:r>
            <w:r w:rsidR="003463D1" w:rsidRPr="005E183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</w:t>
            </w:r>
            <w:r w:rsidRPr="005E183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</w:t>
            </w:r>
            <w:r w:rsidR="003463D1" w:rsidRPr="005E183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FGTS</w:t>
            </w:r>
            <w:r w:rsidRPr="005E183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</w:t>
            </w:r>
            <w:r w:rsidR="003463D1" w:rsidRPr="005E183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Trabalhista</w:t>
            </w:r>
            <w:r w:rsidRPr="005E183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</w:t>
            </w:r>
            <w:r w:rsidR="003463D1" w:rsidRPr="005E183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Estadual </w:t>
            </w:r>
            <w:r w:rsidRPr="005E183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 </w:t>
            </w:r>
            <w:r w:rsidR="003463D1" w:rsidRPr="005E183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Municipal</w:t>
            </w:r>
            <w:r w:rsidRPr="005E183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9D6E" w14:textId="77777777"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DB1C80" w:rsidRPr="008F20D9" w14:paraId="45948CA7" w14:textId="77777777" w:rsidTr="00DB1C80">
        <w:trPr>
          <w:gridAfter w:val="1"/>
          <w:wAfter w:w="195" w:type="dxa"/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C909" w14:textId="77777777" w:rsidR="00DB1C80" w:rsidRPr="008F20D9" w:rsidRDefault="00DB1C80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14D0" w14:textId="77777777" w:rsidR="00DB1C80" w:rsidRPr="008F20D9" w:rsidRDefault="00AB7925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Declaração da Empresa de Optante d</w:t>
            </w:r>
            <w:r w:rsidR="006E3489"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 Simples (</w:t>
            </w:r>
            <w:r w:rsidR="006E3489" w:rsidRPr="008F20D9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Se Couber</w:t>
            </w:r>
            <w:r w:rsidR="006E3489"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  <w:p w14:paraId="164C78C2" w14:textId="77777777" w:rsidR="00DB1C80" w:rsidRPr="008F20D9" w:rsidRDefault="00AB7925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(Original Assinada p</w:t>
            </w:r>
            <w:r w:rsidR="006E3489"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elo Representante Legal)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746F" w14:textId="77777777" w:rsidR="00DB1C80" w:rsidRPr="008F20D9" w:rsidRDefault="00DB1C80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2E9C8484" w14:textId="77777777" w:rsidR="00DB1C80" w:rsidRPr="008F20D9" w:rsidRDefault="00DB1C80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E12FEE" w:rsidRPr="008F20D9" w14:paraId="35238348" w14:textId="77777777" w:rsidTr="00E64679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6EE4AE31" w14:textId="77777777" w:rsidR="00E12FEE" w:rsidRPr="008F20D9" w:rsidRDefault="00E12FEE" w:rsidP="00E226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FB9199" w14:textId="77777777" w:rsidR="00E12FEE" w:rsidRPr="00E9555D" w:rsidRDefault="00DC6A0B" w:rsidP="00D4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Declaração de Débitos e Créditos Tributários Federais Previdenciários </w:t>
            </w:r>
            <w:commentRangeStart w:id="1"/>
            <w:r w:rsidR="006E348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DCTFWEB</w:t>
            </w:r>
            <w:proofErr w:type="spellEnd"/>
            <w:r w:rsidR="006E348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 (</w:t>
            </w:r>
            <w:r w:rsidR="00D4746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S</w:t>
            </w:r>
            <w:r w:rsidR="00D4746D" w:rsidRPr="008F20D9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e couber</w:t>
            </w:r>
            <w:r w:rsidR="006E3489" w:rsidRPr="00A003F2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commentRangeEnd w:id="1"/>
            <w:r w:rsidR="00A003F2">
              <w:rPr>
                <w:rStyle w:val="Refdecomentrio"/>
              </w:rPr>
              <w:commentReference w:id="1"/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0D87E7" w14:textId="77777777" w:rsidR="00E12FEE" w:rsidRPr="008F20D9" w:rsidRDefault="00E12FEE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463D1" w:rsidRPr="008F20D9" w14:paraId="639400A9" w14:textId="77777777" w:rsidTr="00E64679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2E703D3F" w14:textId="77777777" w:rsidR="003463D1" w:rsidRPr="008F20D9" w:rsidRDefault="00E12FEE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566E" w14:textId="77777777" w:rsidR="003463D1" w:rsidRPr="008F20D9" w:rsidRDefault="006E3489" w:rsidP="00E1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Guia </w:t>
            </w:r>
            <w:r w:rsidR="00DC6A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DARF</w:t>
            </w:r>
            <w:r w:rsidR="00DC6A0B"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r w:rsidR="00DC6A0B"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INSS</w:t>
            </w: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) </w:t>
            </w:r>
            <w:r w:rsidR="00AB792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+ Comprovante d</w:t>
            </w: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 Pagamento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</w:t>
            </w:r>
            <w:r w:rsidRPr="008F20D9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Se Couber</w:t>
            </w:r>
            <w:r w:rsidRPr="00A003F2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="00A148F9">
              <w:rPr>
                <w:rStyle w:val="Refdecomentrio"/>
              </w:rPr>
              <w:commentReference w:id="2"/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28AD0" w14:textId="77777777"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463D1" w:rsidRPr="008F20D9" w14:paraId="6DAFF904" w14:textId="77777777" w:rsidTr="00E64679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3FEA4EF4" w14:textId="77777777" w:rsidR="003463D1" w:rsidRPr="008F20D9" w:rsidRDefault="00E12FEE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AE46" w14:textId="77777777" w:rsidR="003463D1" w:rsidRPr="008F20D9" w:rsidRDefault="006E3489" w:rsidP="00AB7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Guia </w:t>
            </w:r>
            <w:proofErr w:type="spellStart"/>
            <w:r w:rsidR="00DC6A0B"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GRF</w:t>
            </w:r>
            <w:proofErr w:type="spellEnd"/>
            <w:r w:rsidR="00DC6A0B"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r w:rsidR="00DC6A0B"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FGTS</w:t>
            </w: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) + Comprovante </w:t>
            </w:r>
            <w:r w:rsidR="00AB792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</w:t>
            </w: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 Pagamento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7FC8" w14:textId="77777777"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14:paraId="75EFC89D" w14:textId="77777777" w:rsidTr="00E64679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12F0F4BC" w14:textId="77777777" w:rsidR="003463D1" w:rsidRPr="008F20D9" w:rsidRDefault="00E12FEE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8186" w14:textId="77777777" w:rsidR="003463D1" w:rsidRPr="008F20D9" w:rsidRDefault="00AB7925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Protocolo de Envio d</w:t>
            </w:r>
            <w:r w:rsidR="006E3489"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 Arquivos – Conectividade Social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D87B" w14:textId="77777777"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14:paraId="6BAE15BA" w14:textId="77777777" w:rsidTr="00E64679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0AF01863" w14:textId="77777777" w:rsidR="003463D1" w:rsidRPr="008F20D9" w:rsidRDefault="00E12FEE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506D" w14:textId="77777777" w:rsidR="003463D1" w:rsidRPr="008F20D9" w:rsidRDefault="00AB7925" w:rsidP="00AB7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Relação d</w:t>
            </w:r>
            <w:r w:rsidR="006E3489"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os Trabalhadores Constantes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</w:t>
            </w:r>
            <w:r w:rsidR="006E3489"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 Arquivo </w:t>
            </w:r>
            <w:proofErr w:type="spellStart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SEFIP</w:t>
            </w:r>
            <w:proofErr w:type="spellEnd"/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43DB" w14:textId="77777777"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14:paraId="4A345B2C" w14:textId="77777777" w:rsidTr="00E64679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1084735D" w14:textId="77777777" w:rsidR="003463D1" w:rsidRPr="008F20D9" w:rsidRDefault="00E12FEE" w:rsidP="00E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74C0" w14:textId="77777777" w:rsidR="003463D1" w:rsidRPr="008F20D9" w:rsidRDefault="00AB7925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Relatórios</w:t>
            </w:r>
            <w:r w:rsidR="006E3489"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SEFIP</w:t>
            </w:r>
            <w:proofErr w:type="spellEnd"/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CBE7" w14:textId="77777777"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14:paraId="38E23E9E" w14:textId="77777777" w:rsidTr="00E64679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559A835F" w14:textId="77777777" w:rsidR="003463D1" w:rsidRPr="008F20D9" w:rsidRDefault="00E12FEE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ABEE" w14:textId="77777777" w:rsidR="003463D1" w:rsidRPr="008F20D9" w:rsidRDefault="006E348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Contracheques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89D2" w14:textId="77777777"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14:paraId="408B7381" w14:textId="77777777" w:rsidTr="00E64679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5A88FAA7" w14:textId="77777777" w:rsidR="003463D1" w:rsidRPr="008F20D9" w:rsidRDefault="00E12FEE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CEE7" w14:textId="77777777" w:rsidR="003463D1" w:rsidRPr="008F20D9" w:rsidRDefault="00AB7925" w:rsidP="0020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Comprovante Bancário d</w:t>
            </w:r>
            <w:r w:rsidR="006E3489"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Depósito d</w:t>
            </w:r>
            <w:r w:rsidR="006E348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 Salários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65E2" w14:textId="77777777"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14:paraId="3E94917B" w14:textId="77777777" w:rsidTr="00E64679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40DB04FD" w14:textId="77777777" w:rsidR="003463D1" w:rsidRPr="008F20D9" w:rsidRDefault="00E12FEE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31AE" w14:textId="77777777" w:rsidR="003463D1" w:rsidRPr="008F20D9" w:rsidRDefault="006E348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Folhas Ponto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BCE6" w14:textId="77777777"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14:paraId="3C36AD7C" w14:textId="77777777" w:rsidTr="00E64679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649DF1ED" w14:textId="77777777" w:rsidR="003463D1" w:rsidRPr="008F20D9" w:rsidRDefault="00E12FEE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ED90" w14:textId="77777777" w:rsidR="003463D1" w:rsidRPr="008F20D9" w:rsidRDefault="006E348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Vale Transporte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(Comprovante</w:t>
            </w:r>
            <w:r w:rsidR="005F390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carga ou recarga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6656" w14:textId="77777777"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14:paraId="7FB93F16" w14:textId="77777777" w:rsidTr="00E64679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18AA4963" w14:textId="77777777" w:rsidR="003463D1" w:rsidRPr="008F20D9" w:rsidRDefault="00E12FEE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1E8D" w14:textId="77777777" w:rsidR="003463D1" w:rsidRPr="008F20D9" w:rsidRDefault="006E348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Vale Refeição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</w:t>
            </w:r>
            <w:r w:rsidR="005F390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Comprovante de carga ou recarga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DAEC" w14:textId="77777777"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5E183A" w14:paraId="041717D9" w14:textId="77777777" w:rsidTr="00E64679">
        <w:trPr>
          <w:gridAfter w:val="1"/>
          <w:wAfter w:w="195" w:type="dxa"/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0B62768" w14:textId="77777777" w:rsidR="003463D1" w:rsidRPr="00647877" w:rsidRDefault="00E12FEE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787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705C" w14:textId="77777777" w:rsidR="003463D1" w:rsidRPr="008F20D9" w:rsidRDefault="00474B57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Contrato de Trabalho / Carteira d</w:t>
            </w:r>
            <w:r w:rsidR="006E3489"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 Trabalho</w:t>
            </w:r>
            <w:r w:rsidR="006E348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/ Exames Admissionais ou </w:t>
            </w:r>
            <w:proofErr w:type="spellStart"/>
            <w:r w:rsidR="006E348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Demissionais</w:t>
            </w:r>
            <w:proofErr w:type="spellEnd"/>
            <w:r w:rsidR="006E348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Termo de </w:t>
            </w:r>
            <w:r w:rsidR="006E348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Rescisão / FGTS Rescisório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com comprovante de recolhimento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6060" w14:textId="77777777"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5E183A" w14:paraId="2F49B21E" w14:textId="77777777" w:rsidTr="00E64679">
        <w:trPr>
          <w:gridAfter w:val="1"/>
          <w:wAfter w:w="195" w:type="dxa"/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FA9290" w14:textId="77777777"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50AB" w14:textId="77777777" w:rsidR="003463D1" w:rsidRPr="008F20D9" w:rsidRDefault="006E348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r w:rsidRPr="005E183A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Se Couber = </w:t>
            </w:r>
            <w:r w:rsidRPr="008F20D9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Admissões / Demissões</w:t>
            </w: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65FE" w14:textId="77777777"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14:paraId="75D6E2A7" w14:textId="77777777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F181" w14:textId="77777777" w:rsidR="003463D1" w:rsidRPr="008F20D9" w:rsidRDefault="00E12FEE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BC13" w14:textId="77777777" w:rsidR="003463D1" w:rsidRPr="008F20D9" w:rsidRDefault="006E348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Outros Documentos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196A" w14:textId="77777777"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8F20D9" w:rsidRPr="008F20D9" w14:paraId="7F4B7EB9" w14:textId="77777777" w:rsidTr="00734331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1747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ED4F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ECD5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67E4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F20D9" w:rsidRPr="008F20D9" w14:paraId="365E9D3C" w14:textId="77777777" w:rsidTr="003463D1">
        <w:trPr>
          <w:gridAfter w:val="1"/>
          <w:wAfter w:w="195" w:type="dxa"/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98ACD" w14:textId="77777777" w:rsidR="008F20D9" w:rsidRPr="008F20D9" w:rsidRDefault="008F20D9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II RELAÇÃO DE TRABALHADORES</w:t>
            </w:r>
          </w:p>
        </w:tc>
      </w:tr>
      <w:tr w:rsidR="008F20D9" w:rsidRPr="008F20D9" w14:paraId="02CB23E3" w14:textId="77777777" w:rsidTr="003463D1">
        <w:trPr>
          <w:gridAfter w:val="1"/>
          <w:wAfter w:w="195" w:type="dxa"/>
          <w:trHeight w:val="15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DA91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C95C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C2B6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965C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8F20D9" w:rsidRPr="008F20D9" w14:paraId="327D9BA8" w14:textId="77777777" w:rsidTr="003463D1">
        <w:trPr>
          <w:gridAfter w:val="1"/>
          <w:wAfter w:w="195" w:type="dxa"/>
          <w:trHeight w:val="300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C747C" w14:textId="77777777" w:rsidR="008F20D9" w:rsidRPr="008F20D9" w:rsidRDefault="008F20D9" w:rsidP="00E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VIDE </w:t>
            </w:r>
            <w:r w:rsidRPr="008F20D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ANEXO I</w:t>
            </w: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- CONTROLE DE </w:t>
            </w:r>
            <w:r w:rsidR="00E6403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FUNCIONÁRIOS</w:t>
            </w: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TERCEIRIZADOS</w:t>
            </w:r>
          </w:p>
        </w:tc>
      </w:tr>
      <w:tr w:rsidR="008F20D9" w:rsidRPr="008F20D9" w14:paraId="56647F7E" w14:textId="77777777" w:rsidTr="003463D1">
        <w:trPr>
          <w:gridAfter w:val="1"/>
          <w:wAfter w:w="195" w:type="dxa"/>
          <w:trHeight w:val="1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94803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C559C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D1630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2B71" w14:textId="77777777"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14:paraId="687BDEE9" w14:textId="77777777" w:rsidR="00550B9D" w:rsidRPr="005E183A" w:rsidRDefault="00550B9D" w:rsidP="00CD473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8"/>
      </w:tblGrid>
      <w:tr w:rsidR="00CF29DF" w:rsidRPr="005E183A" w14:paraId="0B1B7D8E" w14:textId="77777777" w:rsidTr="00085FD6">
        <w:trPr>
          <w:trHeight w:val="321"/>
        </w:trPr>
        <w:tc>
          <w:tcPr>
            <w:tcW w:w="9938" w:type="dxa"/>
            <w:shd w:val="clear" w:color="auto" w:fill="auto"/>
            <w:noWrap/>
            <w:vAlign w:val="bottom"/>
            <w:hideMark/>
          </w:tcPr>
          <w:p w14:paraId="73237E30" w14:textId="77777777" w:rsidR="00CF29DF" w:rsidRPr="005E183A" w:rsidRDefault="00CF29DF" w:rsidP="0091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II</w:t>
            </w:r>
            <w:r w:rsidRPr="005E1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</w:t>
            </w:r>
            <w:proofErr w:type="spellEnd"/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r w:rsidR="00FE55FE" w:rsidRPr="005E1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OCORRÊNCIAS</w:t>
            </w:r>
          </w:p>
          <w:p w14:paraId="33ACE6B5" w14:textId="77777777" w:rsidR="009E1A15" w:rsidRPr="008F20D9" w:rsidRDefault="009E1A15" w:rsidP="0091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CF29DF" w:rsidRPr="005E183A" w14:paraId="4C2B6E59" w14:textId="77777777" w:rsidTr="00085FD6">
        <w:trPr>
          <w:trHeight w:val="161"/>
        </w:trPr>
        <w:tc>
          <w:tcPr>
            <w:tcW w:w="9938" w:type="dxa"/>
            <w:shd w:val="clear" w:color="auto" w:fill="auto"/>
            <w:noWrap/>
            <w:vAlign w:val="bottom"/>
          </w:tcPr>
          <w:p w14:paraId="38AC7539" w14:textId="77777777" w:rsidR="004737D0" w:rsidRDefault="009E1A15" w:rsidP="009178ED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E183A">
              <w:rPr>
                <w:rFonts w:ascii="Times New Roman" w:hAnsi="Times New Roman" w:cs="Times New Roman"/>
              </w:rPr>
              <w:t xml:space="preserve">Registro dos problemas ocorridos durante </w:t>
            </w:r>
            <w:r w:rsidR="00C83A5F">
              <w:rPr>
                <w:rFonts w:ascii="Times New Roman" w:hAnsi="Times New Roman" w:cs="Times New Roman"/>
              </w:rPr>
              <w:t xml:space="preserve">a execução do contrato, </w:t>
            </w:r>
            <w:r w:rsidR="00E758B4">
              <w:rPr>
                <w:rFonts w:ascii="Times New Roman" w:hAnsi="Times New Roman" w:cs="Times New Roman"/>
              </w:rPr>
              <w:t>d</w:t>
            </w:r>
            <w:r w:rsidRPr="005E183A">
              <w:rPr>
                <w:rFonts w:ascii="Times New Roman" w:hAnsi="Times New Roman" w:cs="Times New Roman"/>
              </w:rPr>
              <w:t>a ação</w:t>
            </w:r>
            <w:r w:rsidR="00C83A5F">
              <w:rPr>
                <w:rFonts w:ascii="Times New Roman" w:hAnsi="Times New Roman" w:cs="Times New Roman"/>
              </w:rPr>
              <w:t xml:space="preserve"> tomada</w:t>
            </w:r>
            <w:r w:rsidR="003D08AA">
              <w:rPr>
                <w:rFonts w:ascii="Times New Roman" w:hAnsi="Times New Roman" w:cs="Times New Roman"/>
              </w:rPr>
              <w:t xml:space="preserve">, </w:t>
            </w:r>
            <w:r w:rsidR="00E758B4">
              <w:rPr>
                <w:rFonts w:ascii="Times New Roman" w:hAnsi="Times New Roman" w:cs="Times New Roman"/>
              </w:rPr>
              <w:t>das observações e d</w:t>
            </w:r>
            <w:r w:rsidRPr="005E183A">
              <w:rPr>
                <w:rFonts w:ascii="Times New Roman" w:hAnsi="Times New Roman" w:cs="Times New Roman"/>
              </w:rPr>
              <w:t xml:space="preserve">as providências </w:t>
            </w:r>
            <w:r w:rsidR="00E758B4">
              <w:rPr>
                <w:rFonts w:ascii="Times New Roman" w:hAnsi="Times New Roman" w:cs="Times New Roman"/>
              </w:rPr>
              <w:t>realizadas</w:t>
            </w:r>
            <w:r w:rsidRPr="005E183A">
              <w:rPr>
                <w:rFonts w:ascii="Times New Roman" w:hAnsi="Times New Roman" w:cs="Times New Roman"/>
              </w:rPr>
              <w:t xml:space="preserve">. </w:t>
            </w:r>
            <w:r w:rsidR="006D122B">
              <w:rPr>
                <w:rFonts w:ascii="Times New Roman" w:hAnsi="Times New Roman" w:cs="Times New Roman"/>
              </w:rPr>
              <w:t>Para tal, assinale o tipo de ocorrência e a descreva no campo “descrição da ocorrência”.</w:t>
            </w:r>
          </w:p>
          <w:p w14:paraId="4B19CDDE" w14:textId="77777777" w:rsidR="009E1A15" w:rsidRDefault="000C32EE" w:rsidP="00917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 ) </w:t>
            </w:r>
            <w:commentRangeStart w:id="3"/>
            <w:r w:rsidR="004737D0">
              <w:rPr>
                <w:rFonts w:ascii="Times New Roman" w:hAnsi="Times New Roman" w:cs="Times New Roman"/>
              </w:rPr>
              <w:t xml:space="preserve">Faltas/afastamentos </w:t>
            </w:r>
            <w:r w:rsidR="004737D0" w:rsidRPr="004737D0">
              <w:rPr>
                <w:rFonts w:ascii="Times New Roman" w:hAnsi="Times New Roman" w:cs="Times New Roman"/>
                <w:color w:val="FF0000"/>
              </w:rPr>
              <w:t xml:space="preserve">sem </w:t>
            </w:r>
            <w:r w:rsidR="004737D0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eposição</w:t>
            </w:r>
            <w:commentRangeEnd w:id="3"/>
            <w:r>
              <w:rPr>
                <w:rStyle w:val="Refdecomentrio"/>
              </w:rPr>
              <w:commentReference w:id="3"/>
            </w:r>
          </w:p>
          <w:p w14:paraId="37FBA666" w14:textId="77777777" w:rsidR="00CF29DF" w:rsidRPr="005E183A" w:rsidRDefault="000C32EE" w:rsidP="00917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 ) </w:t>
            </w:r>
            <w:commentRangeStart w:id="4"/>
            <w:r w:rsidR="004737D0">
              <w:rPr>
                <w:rFonts w:ascii="Times New Roman" w:hAnsi="Times New Roman" w:cs="Times New Roman"/>
              </w:rPr>
              <w:t xml:space="preserve">Faltas/afastamentos </w:t>
            </w:r>
            <w:r w:rsidR="004737D0" w:rsidRPr="004737D0">
              <w:rPr>
                <w:rFonts w:ascii="Times New Roman" w:hAnsi="Times New Roman" w:cs="Times New Roman"/>
                <w:b/>
              </w:rPr>
              <w:t>com</w:t>
            </w:r>
            <w:r w:rsidR="004737D0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eposição</w:t>
            </w:r>
            <w:commentRangeEnd w:id="4"/>
            <w:r>
              <w:rPr>
                <w:rStyle w:val="Refdecomentrio"/>
              </w:rPr>
              <w:commentReference w:id="4"/>
            </w:r>
          </w:p>
        </w:tc>
      </w:tr>
      <w:tr w:rsidR="00CF29DF" w:rsidRPr="005E183A" w14:paraId="3AE47751" w14:textId="77777777" w:rsidTr="00085FD6">
        <w:trPr>
          <w:trHeight w:val="321"/>
        </w:trPr>
        <w:tc>
          <w:tcPr>
            <w:tcW w:w="9938" w:type="dxa"/>
            <w:shd w:val="clear" w:color="auto" w:fill="auto"/>
            <w:noWrap/>
            <w:vAlign w:val="bottom"/>
            <w:hideMark/>
          </w:tcPr>
          <w:p w14:paraId="39351743" w14:textId="77777777" w:rsidR="008F44D6" w:rsidRPr="005E183A" w:rsidRDefault="009178ED" w:rsidP="00652BC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Outra ocorrência</w:t>
            </w:r>
          </w:p>
          <w:p w14:paraId="44CA3164" w14:textId="77777777" w:rsidR="008F44D6" w:rsidRDefault="009178ED" w:rsidP="00652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Descrição da ocorrência</w:t>
            </w:r>
            <w:r w:rsidR="006D122B">
              <w:rPr>
                <w:rFonts w:ascii="Times New Roman" w:hAnsi="Times New Roman" w:cs="Times New Roman"/>
              </w:rPr>
              <w:t xml:space="preserve">: </w:t>
            </w:r>
          </w:p>
          <w:p w14:paraId="1BD5B12E" w14:textId="77777777" w:rsidR="00697B59" w:rsidRDefault="00697B59" w:rsidP="00652BC8">
            <w:pPr>
              <w:jc w:val="both"/>
              <w:rPr>
                <w:rFonts w:ascii="Times New Roman" w:hAnsi="Times New Roman" w:cs="Times New Roman"/>
              </w:rPr>
            </w:pPr>
          </w:p>
          <w:p w14:paraId="6FFB021B" w14:textId="77777777" w:rsidR="00697B59" w:rsidRDefault="00697B59" w:rsidP="00652BC8">
            <w:pPr>
              <w:jc w:val="both"/>
              <w:rPr>
                <w:rFonts w:ascii="Times New Roman" w:hAnsi="Times New Roman" w:cs="Times New Roman"/>
              </w:rPr>
            </w:pPr>
          </w:p>
          <w:p w14:paraId="0B8CC231" w14:textId="77777777" w:rsidR="006D122B" w:rsidRDefault="006D122B" w:rsidP="00652BC8">
            <w:pPr>
              <w:jc w:val="both"/>
              <w:rPr>
                <w:rFonts w:ascii="Times New Roman" w:hAnsi="Times New Roman" w:cs="Times New Roman"/>
              </w:rPr>
            </w:pPr>
          </w:p>
          <w:p w14:paraId="3202995C" w14:textId="77777777" w:rsidR="006D122B" w:rsidRPr="005E183A" w:rsidRDefault="006D122B" w:rsidP="00652BC8">
            <w:pPr>
              <w:jc w:val="both"/>
              <w:rPr>
                <w:rFonts w:ascii="Times New Roman" w:hAnsi="Times New Roman" w:cs="Times New Roman"/>
              </w:rPr>
            </w:pPr>
          </w:p>
          <w:p w14:paraId="28C223CF" w14:textId="77777777" w:rsidR="00CF29DF" w:rsidRPr="008F20D9" w:rsidRDefault="00CF29DF" w:rsidP="0065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14:paraId="69C24453" w14:textId="77777777" w:rsidR="00990EE8" w:rsidRPr="005E183A" w:rsidRDefault="00990EE8" w:rsidP="002B1D08">
      <w:pPr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8"/>
      </w:tblGrid>
      <w:tr w:rsidR="00990EE8" w:rsidRPr="005E183A" w14:paraId="45F7E593" w14:textId="77777777" w:rsidTr="00085FD6">
        <w:trPr>
          <w:trHeight w:val="319"/>
        </w:trPr>
        <w:tc>
          <w:tcPr>
            <w:tcW w:w="9938" w:type="dxa"/>
            <w:shd w:val="clear" w:color="auto" w:fill="auto"/>
            <w:noWrap/>
            <w:vAlign w:val="bottom"/>
            <w:hideMark/>
          </w:tcPr>
          <w:p w14:paraId="5CC4258D" w14:textId="77777777" w:rsidR="00990EE8" w:rsidRDefault="00990EE8" w:rsidP="0007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E1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IV</w:t>
            </w: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r w:rsidR="0007298E" w:rsidRPr="005E1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AVALIAÇÃO QUALITATIVA DO SERVIÇO</w:t>
            </w:r>
          </w:p>
          <w:p w14:paraId="6BE186A9" w14:textId="77777777" w:rsidR="009E1A15" w:rsidRPr="008F20D9" w:rsidRDefault="009E1A15" w:rsidP="00B5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990EE8" w:rsidRPr="005E183A" w14:paraId="3463D7E2" w14:textId="77777777" w:rsidTr="00085FD6">
        <w:trPr>
          <w:trHeight w:val="158"/>
        </w:trPr>
        <w:tc>
          <w:tcPr>
            <w:tcW w:w="9938" w:type="dxa"/>
            <w:shd w:val="clear" w:color="auto" w:fill="auto"/>
            <w:noWrap/>
            <w:vAlign w:val="bottom"/>
          </w:tcPr>
          <w:p w14:paraId="522F0CB2" w14:textId="77777777" w:rsidR="009E1A15" w:rsidRPr="005E183A" w:rsidRDefault="009E1A15" w:rsidP="00BF44E7">
            <w:pPr>
              <w:jc w:val="both"/>
              <w:rPr>
                <w:rFonts w:ascii="Times New Roman" w:hAnsi="Times New Roman" w:cs="Times New Roman"/>
              </w:rPr>
            </w:pPr>
            <w:r w:rsidRPr="005E183A">
              <w:rPr>
                <w:rFonts w:ascii="Times New Roman" w:hAnsi="Times New Roman" w:cs="Times New Roman"/>
              </w:rPr>
              <w:t xml:space="preserve">Registro do resultado da avaliação qualitativa do serviço, realizada através do </w:t>
            </w:r>
            <w:r w:rsidRPr="000E4A91">
              <w:rPr>
                <w:rFonts w:ascii="Times New Roman" w:hAnsi="Times New Roman" w:cs="Times New Roman"/>
                <w:b/>
              </w:rPr>
              <w:t>ANS</w:t>
            </w:r>
            <w:r w:rsidRPr="005E183A">
              <w:rPr>
                <w:rFonts w:ascii="Times New Roman" w:hAnsi="Times New Roman" w:cs="Times New Roman"/>
              </w:rPr>
              <w:t xml:space="preserve"> (Acordo de Nível de Serv</w:t>
            </w:r>
            <w:r w:rsidR="00851FD5">
              <w:rPr>
                <w:rFonts w:ascii="Times New Roman" w:hAnsi="Times New Roman" w:cs="Times New Roman"/>
              </w:rPr>
              <w:t>iço) para os contratos antigos ou</w:t>
            </w:r>
            <w:r w:rsidRPr="005E183A">
              <w:rPr>
                <w:rFonts w:ascii="Times New Roman" w:hAnsi="Times New Roman" w:cs="Times New Roman"/>
              </w:rPr>
              <w:t xml:space="preserve"> </w:t>
            </w:r>
            <w:r w:rsidRPr="000E4A91">
              <w:rPr>
                <w:rFonts w:ascii="Times New Roman" w:hAnsi="Times New Roman" w:cs="Times New Roman"/>
                <w:b/>
              </w:rPr>
              <w:t>IMR</w:t>
            </w:r>
            <w:r w:rsidRPr="005E183A">
              <w:rPr>
                <w:rFonts w:ascii="Times New Roman" w:hAnsi="Times New Roman" w:cs="Times New Roman"/>
              </w:rPr>
              <w:t xml:space="preserve"> (Instrumento de Medição de Resu</w:t>
            </w:r>
            <w:r w:rsidR="00124C64">
              <w:rPr>
                <w:rFonts w:ascii="Times New Roman" w:hAnsi="Times New Roman" w:cs="Times New Roman"/>
              </w:rPr>
              <w:t xml:space="preserve">ltados) para os contratos novos, instrumentos estes </w:t>
            </w:r>
            <w:r w:rsidR="00AB09AF">
              <w:rPr>
                <w:rFonts w:ascii="Times New Roman" w:hAnsi="Times New Roman" w:cs="Times New Roman"/>
              </w:rPr>
              <w:t>que devem estar em anexo devidamente preenchido</w:t>
            </w:r>
            <w:r w:rsidR="00DE607F">
              <w:rPr>
                <w:rFonts w:ascii="Times New Roman" w:hAnsi="Times New Roman" w:cs="Times New Roman"/>
              </w:rPr>
              <w:t>s</w:t>
            </w:r>
            <w:r w:rsidR="00AB09AF">
              <w:rPr>
                <w:rFonts w:ascii="Times New Roman" w:hAnsi="Times New Roman" w:cs="Times New Roman"/>
              </w:rPr>
              <w:t>.</w:t>
            </w:r>
          </w:p>
          <w:p w14:paraId="7206EFC3" w14:textId="77777777" w:rsidR="00990EE8" w:rsidRDefault="009E1A15" w:rsidP="00BF44E7">
            <w:pPr>
              <w:jc w:val="both"/>
              <w:rPr>
                <w:rFonts w:ascii="Times New Roman" w:hAnsi="Times New Roman" w:cs="Times New Roman"/>
              </w:rPr>
            </w:pPr>
            <w:r w:rsidRPr="005E183A">
              <w:rPr>
                <w:rFonts w:ascii="Times New Roman" w:hAnsi="Times New Roman" w:cs="Times New Roman"/>
              </w:rPr>
              <w:t>Informar a metodologia de cálculo da aval</w:t>
            </w:r>
            <w:r w:rsidR="001B2126">
              <w:rPr>
                <w:rFonts w:ascii="Times New Roman" w:hAnsi="Times New Roman" w:cs="Times New Roman"/>
              </w:rPr>
              <w:t>iação pelo instrumento ANS/IMR,</w:t>
            </w:r>
            <w:r w:rsidRPr="005E183A">
              <w:rPr>
                <w:rFonts w:ascii="Times New Roman" w:hAnsi="Times New Roman" w:cs="Times New Roman"/>
              </w:rPr>
              <w:t xml:space="preserve"> o enquadramento nas faixas de ajustes de pagamento</w:t>
            </w:r>
            <w:r w:rsidR="001B2126">
              <w:rPr>
                <w:rFonts w:ascii="Times New Roman" w:hAnsi="Times New Roman" w:cs="Times New Roman"/>
              </w:rPr>
              <w:t xml:space="preserve"> e a indicação de GLOSAS, quando couber</w:t>
            </w:r>
            <w:r w:rsidRPr="005E183A">
              <w:rPr>
                <w:rFonts w:ascii="Times New Roman" w:hAnsi="Times New Roman" w:cs="Times New Roman"/>
              </w:rPr>
              <w:t>. A metodologia de avaliação e o ANS/</w:t>
            </w:r>
            <w:r w:rsidR="00DE6802">
              <w:rPr>
                <w:rFonts w:ascii="Times New Roman" w:hAnsi="Times New Roman" w:cs="Times New Roman"/>
              </w:rPr>
              <w:t>IMR est</w:t>
            </w:r>
            <w:r w:rsidR="00327EBD">
              <w:rPr>
                <w:rFonts w:ascii="Times New Roman" w:hAnsi="Times New Roman" w:cs="Times New Roman"/>
              </w:rPr>
              <w:t xml:space="preserve">ão </w:t>
            </w:r>
            <w:r w:rsidR="002B1D08">
              <w:rPr>
                <w:rFonts w:ascii="Times New Roman" w:hAnsi="Times New Roman" w:cs="Times New Roman"/>
              </w:rPr>
              <w:t>presentes no edital de</w:t>
            </w:r>
            <w:r w:rsidRPr="005E183A">
              <w:rPr>
                <w:rFonts w:ascii="Times New Roman" w:hAnsi="Times New Roman" w:cs="Times New Roman"/>
              </w:rPr>
              <w:t xml:space="preserve"> licitaçã</w:t>
            </w:r>
            <w:r w:rsidR="00BF44E7">
              <w:rPr>
                <w:rFonts w:ascii="Times New Roman" w:hAnsi="Times New Roman" w:cs="Times New Roman"/>
              </w:rPr>
              <w:t xml:space="preserve">o e no Termo de Referência (TR), sendo a metodologia presente no corpo do documento e a </w:t>
            </w:r>
            <w:proofErr w:type="spellStart"/>
            <w:r w:rsidR="00BF44E7">
              <w:rPr>
                <w:rFonts w:ascii="Times New Roman" w:hAnsi="Times New Roman" w:cs="Times New Roman"/>
              </w:rPr>
              <w:t>ANS</w:t>
            </w:r>
            <w:proofErr w:type="spellEnd"/>
            <w:r w:rsidR="00BF44E7">
              <w:rPr>
                <w:rFonts w:ascii="Times New Roman" w:hAnsi="Times New Roman" w:cs="Times New Roman"/>
              </w:rPr>
              <w:t>/</w:t>
            </w:r>
            <w:proofErr w:type="spellStart"/>
            <w:r w:rsidR="00BF44E7">
              <w:rPr>
                <w:rFonts w:ascii="Times New Roman" w:hAnsi="Times New Roman" w:cs="Times New Roman"/>
              </w:rPr>
              <w:t>IMR</w:t>
            </w:r>
            <w:proofErr w:type="spellEnd"/>
            <w:r w:rsidR="00BF44E7">
              <w:rPr>
                <w:rFonts w:ascii="Times New Roman" w:hAnsi="Times New Roman" w:cs="Times New Roman"/>
              </w:rPr>
              <w:t xml:space="preserve"> nos anexos.</w:t>
            </w:r>
          </w:p>
          <w:p w14:paraId="0F2909A6" w14:textId="77777777" w:rsidR="00CD4737" w:rsidRPr="005E183A" w:rsidRDefault="00CD4737" w:rsidP="00BF4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Descrição da Avaliação: </w:t>
            </w:r>
          </w:p>
        </w:tc>
      </w:tr>
      <w:tr w:rsidR="00990EE8" w:rsidRPr="005E183A" w14:paraId="5A69CD2C" w14:textId="77777777" w:rsidTr="00085FD6">
        <w:trPr>
          <w:trHeight w:val="319"/>
        </w:trPr>
        <w:tc>
          <w:tcPr>
            <w:tcW w:w="9938" w:type="dxa"/>
            <w:shd w:val="clear" w:color="auto" w:fill="auto"/>
            <w:noWrap/>
            <w:vAlign w:val="bottom"/>
            <w:hideMark/>
          </w:tcPr>
          <w:p w14:paraId="755DC3E1" w14:textId="77777777" w:rsidR="00BF44E7" w:rsidRPr="005E183A" w:rsidRDefault="00BF44E7" w:rsidP="00D465B2">
            <w:pPr>
              <w:jc w:val="both"/>
              <w:rPr>
                <w:rFonts w:ascii="Times New Roman" w:hAnsi="Times New Roman" w:cs="Times New Roman"/>
              </w:rPr>
            </w:pPr>
          </w:p>
          <w:p w14:paraId="29307338" w14:textId="77777777" w:rsidR="00990EE8" w:rsidRPr="005E183A" w:rsidRDefault="00990EE8" w:rsidP="00D465B2">
            <w:pPr>
              <w:jc w:val="both"/>
              <w:rPr>
                <w:rFonts w:ascii="Times New Roman" w:hAnsi="Times New Roman" w:cs="Times New Roman"/>
              </w:rPr>
            </w:pPr>
          </w:p>
          <w:p w14:paraId="42C0F526" w14:textId="77777777" w:rsidR="00990EE8" w:rsidRPr="005E183A" w:rsidRDefault="00990EE8" w:rsidP="00D465B2">
            <w:pPr>
              <w:jc w:val="both"/>
              <w:rPr>
                <w:rFonts w:ascii="Times New Roman" w:hAnsi="Times New Roman" w:cs="Times New Roman"/>
              </w:rPr>
            </w:pPr>
          </w:p>
          <w:p w14:paraId="7F89896B" w14:textId="77777777" w:rsidR="00990EE8" w:rsidRPr="008F20D9" w:rsidRDefault="00990EE8" w:rsidP="00D4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14:paraId="27F10234" w14:textId="77777777" w:rsidR="00652BC8" w:rsidRPr="005E183A" w:rsidRDefault="00652BC8" w:rsidP="000B2FBC">
      <w:pPr>
        <w:spacing w:after="0" w:line="240" w:lineRule="auto"/>
        <w:rPr>
          <w:rFonts w:ascii="Times New Roman" w:hAnsi="Times New Roman" w:cs="Times New Roman"/>
          <w:b/>
        </w:rPr>
      </w:pPr>
    </w:p>
    <w:p w14:paraId="63EE49F9" w14:textId="77777777" w:rsidR="00841C5B" w:rsidRPr="005E183A" w:rsidRDefault="00841C5B" w:rsidP="00085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rPr>
          <w:rFonts w:ascii="Times New Roman" w:hAnsi="Times New Roman" w:cs="Times New Roman"/>
          <w:b/>
        </w:rPr>
      </w:pPr>
      <w:r w:rsidRPr="005E183A">
        <w:rPr>
          <w:rFonts w:ascii="Times New Roman" w:hAnsi="Times New Roman" w:cs="Times New Roman"/>
          <w:b/>
        </w:rPr>
        <w:t xml:space="preserve">V </w:t>
      </w:r>
      <w:r w:rsidR="009E1A15" w:rsidRPr="005E183A">
        <w:rPr>
          <w:rFonts w:ascii="Times New Roman" w:hAnsi="Times New Roman" w:cs="Times New Roman"/>
          <w:b/>
        </w:rPr>
        <w:t>TOTAL DE GLOSAS</w:t>
      </w:r>
      <w:r w:rsidR="00327EBD">
        <w:rPr>
          <w:rFonts w:ascii="Times New Roman" w:hAnsi="Times New Roman" w:cs="Times New Roman"/>
          <w:b/>
        </w:rPr>
        <w:t xml:space="preserve"> DA NOTA OU FATURA</w:t>
      </w:r>
      <w:r w:rsidR="009E1A15" w:rsidRPr="005E183A">
        <w:rPr>
          <w:rFonts w:ascii="Times New Roman" w:hAnsi="Times New Roman" w:cs="Times New Roman"/>
          <w:b/>
        </w:rPr>
        <w:t xml:space="preserve"> (</w:t>
      </w:r>
      <w:r w:rsidR="00085FD6">
        <w:rPr>
          <w:rFonts w:ascii="Times New Roman" w:hAnsi="Times New Roman" w:cs="Times New Roman"/>
          <w:b/>
        </w:rPr>
        <w:t xml:space="preserve">soma dos </w:t>
      </w:r>
      <w:r w:rsidR="009E1A15" w:rsidRPr="005E183A">
        <w:rPr>
          <w:rFonts w:ascii="Times New Roman" w:hAnsi="Times New Roman" w:cs="Times New Roman"/>
          <w:b/>
        </w:rPr>
        <w:t>itens III e IV)</w:t>
      </w:r>
      <w:r w:rsidRPr="005E183A">
        <w:rPr>
          <w:rFonts w:ascii="Times New Roman" w:hAnsi="Times New Roman" w:cs="Times New Roman"/>
          <w:b/>
        </w:rPr>
        <w:t>:</w:t>
      </w:r>
    </w:p>
    <w:p w14:paraId="4798C16E" w14:textId="77777777" w:rsidR="00841C5B" w:rsidRPr="005E183A" w:rsidRDefault="00841C5B" w:rsidP="00841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5E183A">
        <w:rPr>
          <w:rFonts w:ascii="Times New Roman" w:hAnsi="Times New Roman" w:cs="Times New Roman"/>
          <w:b/>
        </w:rPr>
        <w:t>V</w:t>
      </w:r>
      <w:r w:rsidR="0063005F" w:rsidRPr="005E183A">
        <w:rPr>
          <w:rFonts w:ascii="Times New Roman" w:hAnsi="Times New Roman" w:cs="Times New Roman"/>
          <w:b/>
        </w:rPr>
        <w:t>I</w:t>
      </w:r>
      <w:r w:rsidRPr="005E183A">
        <w:rPr>
          <w:rFonts w:ascii="Times New Roman" w:hAnsi="Times New Roman" w:cs="Times New Roman"/>
          <w:b/>
        </w:rPr>
        <w:t xml:space="preserve"> </w:t>
      </w:r>
      <w:r w:rsidR="0063005F" w:rsidRPr="005E183A">
        <w:rPr>
          <w:rFonts w:ascii="Times New Roman" w:hAnsi="Times New Roman" w:cs="Times New Roman"/>
          <w:b/>
        </w:rPr>
        <w:t>OBSERVAÇÕES</w:t>
      </w:r>
    </w:p>
    <w:p w14:paraId="4A4168FC" w14:textId="77777777" w:rsidR="0063005F" w:rsidRPr="005E183A" w:rsidRDefault="0063005F" w:rsidP="00841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tbl>
      <w:tblPr>
        <w:tblStyle w:val="Tabelacomgrade"/>
        <w:tblW w:w="9923" w:type="dxa"/>
        <w:tblInd w:w="108" w:type="dxa"/>
        <w:tblLook w:val="04A0" w:firstRow="1" w:lastRow="0" w:firstColumn="1" w:lastColumn="0" w:noHBand="0" w:noVBand="1"/>
      </w:tblPr>
      <w:tblGrid>
        <w:gridCol w:w="6804"/>
        <w:gridCol w:w="3119"/>
      </w:tblGrid>
      <w:tr w:rsidR="00136F52" w:rsidRPr="005E183A" w14:paraId="34438C0C" w14:textId="77777777" w:rsidTr="005E183A">
        <w:trPr>
          <w:trHeight w:val="73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656516" w14:textId="77777777" w:rsidR="00136F52" w:rsidRPr="005E183A" w:rsidRDefault="00136F52">
            <w:pPr>
              <w:tabs>
                <w:tab w:val="left" w:pos="3261"/>
              </w:tabs>
              <w:jc w:val="both"/>
              <w:rPr>
                <w:rFonts w:eastAsia="Calibri"/>
                <w:b/>
              </w:rPr>
            </w:pPr>
            <w:r w:rsidRPr="005E183A">
              <w:rPr>
                <w:b/>
              </w:rPr>
              <w:t>NOME DO FISCAL</w:t>
            </w:r>
            <w:r w:rsidR="007256A9">
              <w:rPr>
                <w:b/>
              </w:rPr>
              <w:t xml:space="preserve"> / GESTOR</w:t>
            </w:r>
            <w:r w:rsidRPr="005E183A">
              <w:rPr>
                <w:b/>
              </w:rPr>
              <w:t>:</w:t>
            </w:r>
          </w:p>
          <w:p w14:paraId="2EE3D928" w14:textId="77777777" w:rsidR="00136F52" w:rsidRPr="005E183A" w:rsidRDefault="00136F52">
            <w:pPr>
              <w:tabs>
                <w:tab w:val="left" w:pos="3261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970A" w14:textId="77777777" w:rsidR="005E183A" w:rsidRPr="005E183A" w:rsidRDefault="005E183A" w:rsidP="005E183A">
            <w:pPr>
              <w:tabs>
                <w:tab w:val="left" w:pos="3261"/>
              </w:tabs>
              <w:jc w:val="both"/>
              <w:rPr>
                <w:rFonts w:eastAsia="Calibri"/>
                <w:b/>
              </w:rPr>
            </w:pPr>
            <w:r w:rsidRPr="005E183A">
              <w:rPr>
                <w:b/>
              </w:rPr>
              <w:t>DATA:</w:t>
            </w:r>
          </w:p>
          <w:p w14:paraId="28C54DB9" w14:textId="77777777" w:rsidR="00136F52" w:rsidRPr="005E183A" w:rsidRDefault="00136F52" w:rsidP="00136F52">
            <w:pPr>
              <w:tabs>
                <w:tab w:val="left" w:pos="3261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6F52" w:rsidRPr="005E183A" w14:paraId="2052787F" w14:textId="77777777" w:rsidTr="00C54C44">
        <w:trPr>
          <w:trHeight w:val="5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7A09" w14:textId="77777777" w:rsidR="00136F52" w:rsidRPr="005E183A" w:rsidRDefault="00136F52">
            <w:pPr>
              <w:tabs>
                <w:tab w:val="left" w:pos="3261"/>
              </w:tabs>
              <w:jc w:val="both"/>
              <w:rPr>
                <w:rFonts w:eastAsia="Calibri"/>
                <w:b/>
              </w:rPr>
            </w:pPr>
            <w:r w:rsidRPr="005E183A">
              <w:rPr>
                <w:b/>
              </w:rPr>
              <w:t>ASSINATURA:</w:t>
            </w:r>
          </w:p>
          <w:p w14:paraId="76365E4B" w14:textId="77777777" w:rsidR="00136F52" w:rsidRPr="005E183A" w:rsidRDefault="00136F52">
            <w:pPr>
              <w:tabs>
                <w:tab w:val="left" w:pos="3261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CC57D6" w14:textId="77777777" w:rsidR="00136F52" w:rsidRPr="005E183A" w:rsidRDefault="00136F52" w:rsidP="005E183A">
            <w:pPr>
              <w:tabs>
                <w:tab w:val="left" w:pos="3261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16E56C1E" w14:textId="77777777" w:rsidR="0085416F" w:rsidRDefault="0085416F" w:rsidP="00C54C44">
      <w:pPr>
        <w:rPr>
          <w:rFonts w:ascii="Times New Roman" w:hAnsi="Times New Roman" w:cs="Times New Roman"/>
        </w:rPr>
        <w:sectPr w:rsidR="0085416F" w:rsidSect="006E7702">
          <w:headerReference w:type="default" r:id="rId9"/>
          <w:pgSz w:w="11906" w:h="16838"/>
          <w:pgMar w:top="1417" w:right="1133" w:bottom="709" w:left="993" w:header="708" w:footer="708" w:gutter="0"/>
          <w:cols w:space="708"/>
          <w:docGrid w:linePitch="360"/>
        </w:sectPr>
      </w:pPr>
    </w:p>
    <w:p w14:paraId="7A71756A" w14:textId="77777777" w:rsidR="0085416F" w:rsidRPr="00732FD9" w:rsidRDefault="00427C51" w:rsidP="00427C51">
      <w:pPr>
        <w:pStyle w:val="Ttulo1"/>
        <w:tabs>
          <w:tab w:val="center" w:pos="7002"/>
          <w:tab w:val="right" w:pos="14004"/>
        </w:tabs>
        <w:rPr>
          <w:rFonts w:ascii="Times New Roman" w:hAnsi="Times New Roman"/>
          <w:sz w:val="24"/>
          <w:szCs w:val="24"/>
        </w:rPr>
      </w:pPr>
      <w:bookmarkStart w:id="5" w:name="_Toc361927958"/>
      <w:r>
        <w:rPr>
          <w:rFonts w:ascii="Times New Roman" w:hAnsi="Times New Roman"/>
          <w:sz w:val="24"/>
          <w:szCs w:val="24"/>
        </w:rPr>
        <w:tab/>
      </w:r>
      <w:r w:rsidR="0085416F" w:rsidRPr="00732FD9">
        <w:rPr>
          <w:rFonts w:ascii="Times New Roman" w:hAnsi="Times New Roman"/>
          <w:sz w:val="24"/>
          <w:szCs w:val="24"/>
        </w:rPr>
        <w:t xml:space="preserve">ANEXO </w:t>
      </w:r>
      <w:bookmarkEnd w:id="5"/>
      <w:r w:rsidR="0085416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</w:r>
    </w:p>
    <w:p w14:paraId="6DB25E63" w14:textId="77777777" w:rsidR="0085416F" w:rsidRPr="00732FD9" w:rsidRDefault="0085416F" w:rsidP="0085416F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FD9">
        <w:rPr>
          <w:rFonts w:ascii="Times New Roman" w:hAnsi="Times New Roman" w:cs="Times New Roman"/>
          <w:b/>
          <w:sz w:val="24"/>
          <w:szCs w:val="24"/>
        </w:rPr>
        <w:t>CONTROLE DE FUNCIONÁRIOS TERCEIRIZADOS</w:t>
      </w:r>
    </w:p>
    <w:tbl>
      <w:tblPr>
        <w:tblW w:w="1595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578"/>
        <w:gridCol w:w="1766"/>
        <w:gridCol w:w="530"/>
        <w:gridCol w:w="420"/>
        <w:gridCol w:w="828"/>
        <w:gridCol w:w="857"/>
        <w:gridCol w:w="1494"/>
        <w:gridCol w:w="814"/>
        <w:gridCol w:w="816"/>
        <w:gridCol w:w="1185"/>
        <w:gridCol w:w="992"/>
        <w:gridCol w:w="946"/>
        <w:gridCol w:w="1038"/>
        <w:gridCol w:w="19"/>
      </w:tblGrid>
      <w:tr w:rsidR="0085416F" w:rsidRPr="00567203" w14:paraId="45A6183C" w14:textId="77777777" w:rsidTr="0074758A">
        <w:trPr>
          <w:trHeight w:val="995"/>
        </w:trPr>
        <w:tc>
          <w:tcPr>
            <w:tcW w:w="6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F7F8" w14:textId="77777777" w:rsidR="00D74299" w:rsidRDefault="0085416F" w:rsidP="00D465B2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CONTRATO Nº:</w:t>
            </w:r>
            <w:r w:rsidR="007E7514"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6" w:name="_GoBack"/>
            <w:bookmarkEnd w:id="6"/>
          </w:p>
          <w:p w14:paraId="07C4D69D" w14:textId="77777777" w:rsidR="0085416F" w:rsidRPr="00567203" w:rsidRDefault="00D74299" w:rsidP="00D465B2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EMPRESA CONTRATADA</w:t>
            </w:r>
            <w:r w:rsidR="007E7514"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FFB5" w14:textId="77777777" w:rsidR="00CF705B" w:rsidRDefault="0085416F" w:rsidP="004170EF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MÊS DE COMPET</w:t>
            </w:r>
            <w:r w:rsidR="00241E2F">
              <w:rPr>
                <w:rFonts w:ascii="Times New Roman" w:hAnsi="Times New Roman" w:cs="Times New Roman"/>
                <w:b/>
                <w:sz w:val="20"/>
                <w:szCs w:val="20"/>
              </w:rPr>
              <w:t>Ê</w:t>
            </w: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NCIA</w:t>
            </w:r>
            <w:r w:rsidR="00417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 NOTA FISCAL</w:t>
            </w: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17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  <w:p w14:paraId="6E837ED8" w14:textId="77777777" w:rsidR="0085416F" w:rsidRPr="00567203" w:rsidRDefault="00C97C44" w:rsidP="007E7514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MÊ</w:t>
            </w:r>
            <w:r w:rsidR="00CF705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4170EF"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COMPET</w:t>
            </w:r>
            <w:r w:rsidR="004170EF">
              <w:rPr>
                <w:rFonts w:ascii="Times New Roman" w:hAnsi="Times New Roman" w:cs="Times New Roman"/>
                <w:b/>
                <w:sz w:val="20"/>
                <w:szCs w:val="20"/>
              </w:rPr>
              <w:t>Ê</w:t>
            </w:r>
            <w:r w:rsidR="004170EF"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NCIA</w:t>
            </w:r>
            <w:r w:rsidR="00417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7514">
              <w:rPr>
                <w:rFonts w:ascii="Times New Roman" w:hAnsi="Times New Roman" w:cs="Times New Roman"/>
                <w:b/>
                <w:sz w:val="20"/>
                <w:szCs w:val="20"/>
              </w:rPr>
              <w:t>DOS DOCUMENTOS TRABALHISTAS:</w:t>
            </w:r>
          </w:p>
        </w:tc>
      </w:tr>
      <w:tr w:rsidR="0085416F" w:rsidRPr="00567203" w14:paraId="650889F0" w14:textId="77777777" w:rsidTr="0074758A">
        <w:trPr>
          <w:trHeight w:val="18"/>
        </w:trPr>
        <w:tc>
          <w:tcPr>
            <w:tcW w:w="15958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0FFC81B4" w14:textId="77777777" w:rsidR="0085416F" w:rsidRPr="00567203" w:rsidRDefault="00D74299" w:rsidP="004A72B1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OBJETO DO CONTRATO:</w:t>
            </w:r>
          </w:p>
        </w:tc>
      </w:tr>
      <w:tr w:rsidR="0085416F" w:rsidRPr="00567203" w14:paraId="49C91ECE" w14:textId="77777777" w:rsidTr="0074758A">
        <w:trPr>
          <w:gridAfter w:val="1"/>
          <w:wAfter w:w="19" w:type="dxa"/>
          <w:trHeight w:val="309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13A0BB32" w14:textId="77777777"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Nº 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183A1C12" w14:textId="77777777"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Nome do Funcionário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0853AD24" w14:textId="77777777"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0D260650" w14:textId="77777777" w:rsidR="00CF705B" w:rsidRDefault="00CF705B" w:rsidP="00CF705B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Data</w:t>
            </w:r>
          </w:p>
          <w:p w14:paraId="06CCE270" w14:textId="77777777"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CC">
              <w:rPr>
                <w:rFonts w:ascii="Times New Roman" w:hAnsi="Times New Roman" w:cs="Times New Roman"/>
                <w:b/>
                <w:sz w:val="18"/>
                <w:szCs w:val="20"/>
              </w:rPr>
              <w:t>Admissão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7D179F14" w14:textId="77777777" w:rsidR="0085416F" w:rsidRPr="00567203" w:rsidRDefault="0085416F" w:rsidP="00D4097F">
            <w:pPr>
              <w:tabs>
                <w:tab w:val="left" w:pos="3261"/>
              </w:tabs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Dias</w:t>
            </w:r>
          </w:p>
          <w:p w14:paraId="0E3EAB8B" w14:textId="77777777" w:rsidR="0085416F" w:rsidRPr="00567203" w:rsidRDefault="0085416F" w:rsidP="00D4097F">
            <w:pPr>
              <w:tabs>
                <w:tab w:val="left" w:pos="3261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Trab</w:t>
            </w:r>
            <w:r w:rsidR="00D409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</w:tcBorders>
            <w:shd w:val="clear" w:color="000000" w:fill="D9D9D9"/>
          </w:tcPr>
          <w:p w14:paraId="1547AEEB" w14:textId="77777777" w:rsidR="00D4097F" w:rsidRDefault="00D4097F" w:rsidP="00D4097F">
            <w:pPr>
              <w:tabs>
                <w:tab w:val="left" w:pos="3261"/>
              </w:tabs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0E226B" w14:textId="77777777" w:rsidR="0085416F" w:rsidRPr="00567203" w:rsidRDefault="004A72B1" w:rsidP="00D4097F">
            <w:pPr>
              <w:tabs>
                <w:tab w:val="left" w:pos="3261"/>
              </w:tabs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Dias</w:t>
            </w:r>
          </w:p>
          <w:p w14:paraId="0B4B53CB" w14:textId="77777777" w:rsidR="0085416F" w:rsidRPr="00567203" w:rsidRDefault="00331F6C" w:rsidP="00D4097F">
            <w:pPr>
              <w:tabs>
                <w:tab w:val="left" w:pos="3261"/>
              </w:tabs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85416F"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altas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63DA3C08" w14:textId="77777777"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463DDBF8" w14:textId="77777777"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Dados Bancários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4E2C837F" w14:textId="77777777"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Valor Salário</w:t>
            </w:r>
          </w:p>
          <w:p w14:paraId="1CBD8724" w14:textId="77777777"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(em R$)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2DF6280D" w14:textId="77777777"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Valor dos Vales</w:t>
            </w:r>
          </w:p>
          <w:p w14:paraId="576B487F" w14:textId="77777777"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(em R$)</w:t>
            </w:r>
          </w:p>
        </w:tc>
      </w:tr>
      <w:tr w:rsidR="00C52DB4" w:rsidRPr="00567203" w14:paraId="451D0184" w14:textId="77777777" w:rsidTr="0074758A">
        <w:trPr>
          <w:gridAfter w:val="1"/>
          <w:wAfter w:w="19" w:type="dxa"/>
          <w:trHeight w:val="774"/>
        </w:trPr>
        <w:tc>
          <w:tcPr>
            <w:tcW w:w="675" w:type="dxa"/>
            <w:vMerge/>
            <w:shd w:val="clear" w:color="000000" w:fill="D9D9D9"/>
            <w:vAlign w:val="center"/>
            <w:hideMark/>
          </w:tcPr>
          <w:p w14:paraId="43AFA98A" w14:textId="77777777"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8" w:type="dxa"/>
            <w:vMerge/>
            <w:shd w:val="clear" w:color="000000" w:fill="D9D9D9"/>
            <w:vAlign w:val="center"/>
            <w:hideMark/>
          </w:tcPr>
          <w:p w14:paraId="4507F1C4" w14:textId="77777777"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000000" w:fill="D9D9D9"/>
            <w:vAlign w:val="center"/>
          </w:tcPr>
          <w:p w14:paraId="5CD2D5DA" w14:textId="77777777"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vMerge/>
            <w:shd w:val="clear" w:color="000000" w:fill="D9D9D9"/>
            <w:vAlign w:val="center"/>
          </w:tcPr>
          <w:p w14:paraId="1F62EA62" w14:textId="77777777"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000000" w:fill="D9D9D9"/>
            <w:vAlign w:val="center"/>
          </w:tcPr>
          <w:p w14:paraId="30C67171" w14:textId="77777777"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vMerge/>
            <w:shd w:val="clear" w:color="000000" w:fill="D9D9D9"/>
          </w:tcPr>
          <w:p w14:paraId="47FACC99" w14:textId="77777777"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000000" w:fill="D9D9D9"/>
            <w:vAlign w:val="center"/>
            <w:hideMark/>
          </w:tcPr>
          <w:p w14:paraId="7B87ED88" w14:textId="77777777"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28B08673" w14:textId="77777777"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Banco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1722AFFD" w14:textId="77777777"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C/C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28C637F5" w14:textId="77777777"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Bruto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575D6A93" w14:textId="77777777"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Líquido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35CE6890" w14:textId="77777777" w:rsidR="0085416F" w:rsidRDefault="00C52DB4" w:rsidP="00D4097F">
            <w:pPr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Vale</w:t>
            </w:r>
          </w:p>
          <w:p w14:paraId="4A8E2A03" w14:textId="77777777" w:rsidR="00C52DB4" w:rsidRPr="00567203" w:rsidRDefault="00C52DB4" w:rsidP="00D4097F">
            <w:pPr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Tran</w:t>
            </w:r>
            <w:r w:rsidR="009775A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p.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4AEE9CCA" w14:textId="77777777" w:rsidR="00D4097F" w:rsidRDefault="00D4097F" w:rsidP="00D4097F">
            <w:pPr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Vale</w:t>
            </w:r>
          </w:p>
          <w:p w14:paraId="3F01DA35" w14:textId="77777777" w:rsidR="0085416F" w:rsidRPr="00567203" w:rsidRDefault="0085416F" w:rsidP="00D4097F">
            <w:pPr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Refeição</w:t>
            </w:r>
          </w:p>
        </w:tc>
      </w:tr>
      <w:tr w:rsidR="0085416F" w:rsidRPr="00567203" w14:paraId="64E9A737" w14:textId="77777777" w:rsidTr="0074758A">
        <w:trPr>
          <w:gridAfter w:val="1"/>
          <w:wAfter w:w="19" w:type="dxa"/>
          <w:trHeight w:val="272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4CFEBC4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3578" w:type="dxa"/>
            <w:shd w:val="clear" w:color="auto" w:fill="auto"/>
            <w:noWrap/>
            <w:vAlign w:val="bottom"/>
          </w:tcPr>
          <w:p w14:paraId="37946444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14:paraId="52D76908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gridSpan w:val="2"/>
          </w:tcPr>
          <w:p w14:paraId="2CE53A10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70F14FB3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14:paraId="748B88B3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280832D7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</w:tcPr>
          <w:p w14:paraId="5D9326AA" w14:textId="77777777" w:rsidR="0085416F" w:rsidRPr="00567203" w:rsidRDefault="0085416F" w:rsidP="00D465B2">
            <w:pPr>
              <w:tabs>
                <w:tab w:val="left" w:pos="3261"/>
              </w:tabs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713F2950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1F20CEF0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AF7DD1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0F7A9059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</w:tcPr>
          <w:p w14:paraId="6C005C81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16F" w:rsidRPr="00567203" w14:paraId="0041E3C0" w14:textId="77777777" w:rsidTr="0074758A">
        <w:trPr>
          <w:gridAfter w:val="1"/>
          <w:wAfter w:w="19" w:type="dxa"/>
          <w:trHeight w:val="272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2C0C79D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3578" w:type="dxa"/>
            <w:shd w:val="clear" w:color="auto" w:fill="auto"/>
            <w:noWrap/>
            <w:vAlign w:val="bottom"/>
          </w:tcPr>
          <w:p w14:paraId="68B6BBAF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14:paraId="454B06E9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gridSpan w:val="2"/>
          </w:tcPr>
          <w:p w14:paraId="6A54E66B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5618858A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14:paraId="05C7E3D7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607C6760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</w:tcPr>
          <w:p w14:paraId="1F96B787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740B6DDD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75829D7C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EE094F6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78BF5F08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</w:tcPr>
          <w:p w14:paraId="60ADA28D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16F" w:rsidRPr="00567203" w14:paraId="399B269E" w14:textId="77777777" w:rsidTr="0074758A">
        <w:trPr>
          <w:gridAfter w:val="1"/>
          <w:wAfter w:w="19" w:type="dxa"/>
          <w:trHeight w:val="272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ACAFF22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3578" w:type="dxa"/>
            <w:shd w:val="clear" w:color="auto" w:fill="auto"/>
            <w:noWrap/>
            <w:vAlign w:val="bottom"/>
          </w:tcPr>
          <w:p w14:paraId="58AAB902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14:paraId="28885B1E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gridSpan w:val="2"/>
          </w:tcPr>
          <w:p w14:paraId="121C5C20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65070360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14:paraId="59196C37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3F595ADD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</w:tcPr>
          <w:p w14:paraId="61FFA4CD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2762487B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008361C4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B4A4FD4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7CE5579F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</w:tcPr>
          <w:p w14:paraId="055F71BE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16F" w:rsidRPr="00567203" w14:paraId="73E6A0BC" w14:textId="77777777" w:rsidTr="0074758A">
        <w:trPr>
          <w:gridAfter w:val="1"/>
          <w:wAfter w:w="19" w:type="dxa"/>
          <w:trHeight w:val="272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02555C4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3578" w:type="dxa"/>
            <w:shd w:val="clear" w:color="auto" w:fill="auto"/>
            <w:noWrap/>
            <w:vAlign w:val="bottom"/>
          </w:tcPr>
          <w:p w14:paraId="0357F5EE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14:paraId="60826800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gridSpan w:val="2"/>
          </w:tcPr>
          <w:p w14:paraId="05DCBF37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00A05416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14:paraId="21C67ED3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56FC2C49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</w:tcPr>
          <w:p w14:paraId="233BC460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46E95C8F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0190B0F2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E0E2F9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1C7020A2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</w:tcPr>
          <w:p w14:paraId="14A0B258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16F" w:rsidRPr="00567203" w14:paraId="70BCE482" w14:textId="77777777" w:rsidTr="0074758A">
        <w:trPr>
          <w:gridAfter w:val="1"/>
          <w:wAfter w:w="19" w:type="dxa"/>
          <w:trHeight w:val="272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1B14EC8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3578" w:type="dxa"/>
            <w:shd w:val="clear" w:color="auto" w:fill="auto"/>
            <w:noWrap/>
            <w:vAlign w:val="bottom"/>
          </w:tcPr>
          <w:p w14:paraId="3A284844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14:paraId="36692B0D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gridSpan w:val="2"/>
          </w:tcPr>
          <w:p w14:paraId="7BA55D19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11F17DF3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14:paraId="78797C1C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679B3E26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</w:tcPr>
          <w:p w14:paraId="49AC1AEF" w14:textId="77777777" w:rsidR="0085416F" w:rsidRPr="00567203" w:rsidRDefault="0085416F" w:rsidP="00D465B2">
            <w:pPr>
              <w:tabs>
                <w:tab w:val="left" w:pos="340"/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6A922893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042B82DF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44854F8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35F06B29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</w:tcPr>
          <w:p w14:paraId="634BDF28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16F" w:rsidRPr="00567203" w14:paraId="3B6324E5" w14:textId="77777777" w:rsidTr="0074758A">
        <w:trPr>
          <w:gridAfter w:val="1"/>
          <w:wAfter w:w="19" w:type="dxa"/>
          <w:trHeight w:val="272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9974D69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3578" w:type="dxa"/>
            <w:shd w:val="clear" w:color="auto" w:fill="auto"/>
            <w:noWrap/>
            <w:vAlign w:val="bottom"/>
          </w:tcPr>
          <w:p w14:paraId="5C816420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14:paraId="6AEAF531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gridSpan w:val="2"/>
          </w:tcPr>
          <w:p w14:paraId="52CD4346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279AB29E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14:paraId="74C3173C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7B5F4FB4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</w:tcPr>
          <w:p w14:paraId="1281B6C9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154E0361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6CE46937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1A5600A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10621942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</w:tcPr>
          <w:p w14:paraId="1E6FA03E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16F" w:rsidRPr="00567203" w14:paraId="22CF79E1" w14:textId="77777777" w:rsidTr="0074758A">
        <w:trPr>
          <w:gridAfter w:val="1"/>
          <w:wAfter w:w="19" w:type="dxa"/>
          <w:trHeight w:val="272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58B2BC6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3578" w:type="dxa"/>
            <w:shd w:val="clear" w:color="auto" w:fill="auto"/>
            <w:noWrap/>
            <w:vAlign w:val="bottom"/>
          </w:tcPr>
          <w:p w14:paraId="271B28D1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14:paraId="57F9A441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gridSpan w:val="2"/>
          </w:tcPr>
          <w:p w14:paraId="1F1F32A6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0AE6C667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14:paraId="52560474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48F5C855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</w:tcPr>
          <w:p w14:paraId="181337D4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3451766A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34389567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C86289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177924F9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</w:tcPr>
          <w:p w14:paraId="1D8C1A08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16F" w:rsidRPr="00567203" w14:paraId="1E75A333" w14:textId="77777777" w:rsidTr="0074758A">
        <w:trPr>
          <w:gridAfter w:val="1"/>
          <w:wAfter w:w="19" w:type="dxa"/>
          <w:trHeight w:val="272"/>
        </w:trPr>
        <w:tc>
          <w:tcPr>
            <w:tcW w:w="675" w:type="dxa"/>
            <w:shd w:val="clear" w:color="auto" w:fill="auto"/>
            <w:noWrap/>
            <w:vAlign w:val="bottom"/>
          </w:tcPr>
          <w:p w14:paraId="0C835F78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3578" w:type="dxa"/>
            <w:shd w:val="clear" w:color="auto" w:fill="auto"/>
            <w:noWrap/>
            <w:vAlign w:val="bottom"/>
          </w:tcPr>
          <w:p w14:paraId="26F230F3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14:paraId="344C9027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gridSpan w:val="2"/>
          </w:tcPr>
          <w:p w14:paraId="7842F2A5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3B6392E9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14:paraId="7607CEEE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249A7BF2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</w:tcPr>
          <w:p w14:paraId="5591B394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51A3053D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760CD225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E6BF3D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03437349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</w:tcPr>
          <w:p w14:paraId="4DAA6F1E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16F" w:rsidRPr="00567203" w14:paraId="3E5F3C46" w14:textId="77777777" w:rsidTr="0074758A">
        <w:trPr>
          <w:gridAfter w:val="1"/>
          <w:wAfter w:w="19" w:type="dxa"/>
          <w:trHeight w:val="272"/>
        </w:trPr>
        <w:tc>
          <w:tcPr>
            <w:tcW w:w="675" w:type="dxa"/>
            <w:shd w:val="clear" w:color="auto" w:fill="auto"/>
            <w:noWrap/>
            <w:vAlign w:val="bottom"/>
          </w:tcPr>
          <w:p w14:paraId="2202A915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3578" w:type="dxa"/>
            <w:shd w:val="clear" w:color="auto" w:fill="auto"/>
            <w:noWrap/>
            <w:vAlign w:val="bottom"/>
          </w:tcPr>
          <w:p w14:paraId="5B1D3E07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14:paraId="0BE1839D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gridSpan w:val="2"/>
          </w:tcPr>
          <w:p w14:paraId="6582D52E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673939EC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14:paraId="19700860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79FE0517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noWrap/>
            <w:vAlign w:val="bottom"/>
          </w:tcPr>
          <w:p w14:paraId="211648BB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6EF0EDB2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2BDBB59C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D2E389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14:paraId="036FCBA6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</w:tcPr>
          <w:p w14:paraId="72E460B7" w14:textId="77777777"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6982391" w14:textId="77777777" w:rsidR="0085416F" w:rsidRPr="000F4ED5" w:rsidRDefault="0085416F" w:rsidP="0085416F">
      <w:pPr>
        <w:autoSpaceDE w:val="0"/>
        <w:autoSpaceDN w:val="0"/>
        <w:adjustRightInd w:val="0"/>
        <w:rPr>
          <w:rFonts w:ascii="Times New Roman" w:hAnsi="Times New Roman"/>
          <w:b/>
          <w:iCs/>
          <w:sz w:val="20"/>
          <w:szCs w:val="20"/>
        </w:rPr>
      </w:pPr>
    </w:p>
    <w:p w14:paraId="75995F38" w14:textId="77777777" w:rsidR="0085416F" w:rsidRDefault="0085416F" w:rsidP="009775A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6" w:color="auto"/>
        </w:pBdr>
        <w:autoSpaceDE w:val="0"/>
        <w:autoSpaceDN w:val="0"/>
        <w:adjustRightInd w:val="0"/>
        <w:ind w:left="-851"/>
        <w:rPr>
          <w:rFonts w:ascii="Times New Roman" w:hAnsi="Times New Roman"/>
          <w:b/>
          <w:iCs/>
          <w:sz w:val="20"/>
          <w:szCs w:val="20"/>
        </w:rPr>
      </w:pPr>
      <w:r w:rsidRPr="008D7855">
        <w:rPr>
          <w:rFonts w:ascii="Times New Roman" w:hAnsi="Times New Roman"/>
          <w:b/>
          <w:iCs/>
          <w:sz w:val="20"/>
          <w:szCs w:val="20"/>
        </w:rPr>
        <w:t>OBSERVAÇÕES</w:t>
      </w:r>
      <w:r>
        <w:rPr>
          <w:rFonts w:ascii="Times New Roman" w:hAnsi="Times New Roman"/>
          <w:b/>
          <w:iCs/>
          <w:sz w:val="20"/>
          <w:szCs w:val="20"/>
        </w:rPr>
        <w:t>:</w:t>
      </w:r>
    </w:p>
    <w:p w14:paraId="17E6D69D" w14:textId="77777777" w:rsidR="0085416F" w:rsidRDefault="0085416F" w:rsidP="009775A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6" w:color="auto"/>
        </w:pBdr>
        <w:autoSpaceDE w:val="0"/>
        <w:autoSpaceDN w:val="0"/>
        <w:adjustRightInd w:val="0"/>
        <w:ind w:left="-851"/>
        <w:rPr>
          <w:rFonts w:ascii="Times New Roman" w:hAnsi="Times New Roman"/>
          <w:b/>
          <w:iCs/>
          <w:sz w:val="20"/>
          <w:szCs w:val="20"/>
        </w:rPr>
      </w:pPr>
    </w:p>
    <w:p w14:paraId="0DC414D6" w14:textId="77777777" w:rsidR="00331F6C" w:rsidRDefault="00331F6C" w:rsidP="009775A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6" w:color="auto"/>
        </w:pBdr>
        <w:autoSpaceDE w:val="0"/>
        <w:autoSpaceDN w:val="0"/>
        <w:adjustRightInd w:val="0"/>
        <w:ind w:left="-851"/>
        <w:rPr>
          <w:rFonts w:ascii="Times New Roman" w:hAnsi="Times New Roman"/>
          <w:b/>
          <w:iCs/>
          <w:sz w:val="20"/>
          <w:szCs w:val="20"/>
        </w:rPr>
      </w:pPr>
    </w:p>
    <w:p w14:paraId="36601A61" w14:textId="77777777" w:rsidR="00331F6C" w:rsidRDefault="00331F6C" w:rsidP="009775A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6" w:color="auto"/>
        </w:pBdr>
        <w:autoSpaceDE w:val="0"/>
        <w:autoSpaceDN w:val="0"/>
        <w:adjustRightInd w:val="0"/>
        <w:ind w:left="-851"/>
        <w:rPr>
          <w:rFonts w:ascii="Times New Roman" w:hAnsi="Times New Roman"/>
          <w:b/>
          <w:iCs/>
          <w:sz w:val="20"/>
          <w:szCs w:val="20"/>
        </w:rPr>
      </w:pPr>
    </w:p>
    <w:p w14:paraId="1FE0BD67" w14:textId="77777777" w:rsidR="00331F6C" w:rsidRPr="008D7855" w:rsidRDefault="00331F6C" w:rsidP="009775A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6" w:color="auto"/>
        </w:pBdr>
        <w:autoSpaceDE w:val="0"/>
        <w:autoSpaceDN w:val="0"/>
        <w:adjustRightInd w:val="0"/>
        <w:ind w:left="-851"/>
        <w:rPr>
          <w:rFonts w:ascii="Times New Roman" w:hAnsi="Times New Roman"/>
          <w:b/>
          <w:iCs/>
          <w:sz w:val="20"/>
          <w:szCs w:val="20"/>
        </w:rPr>
      </w:pPr>
    </w:p>
    <w:p w14:paraId="0BCEDACF" w14:textId="77777777" w:rsidR="0085416F" w:rsidRPr="00567203" w:rsidRDefault="0085416F" w:rsidP="0085416F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Style w:val="Tabelacomgrade"/>
        <w:tblW w:w="14955" w:type="dxa"/>
        <w:tblInd w:w="-743" w:type="dxa"/>
        <w:tblLook w:val="04A0" w:firstRow="1" w:lastRow="0" w:firstColumn="1" w:lastColumn="0" w:noHBand="0" w:noVBand="1"/>
      </w:tblPr>
      <w:tblGrid>
        <w:gridCol w:w="10642"/>
        <w:gridCol w:w="4313"/>
      </w:tblGrid>
      <w:tr w:rsidR="0085416F" w:rsidRPr="00567203" w14:paraId="6FCF2016" w14:textId="77777777" w:rsidTr="009775A4">
        <w:trPr>
          <w:trHeight w:val="687"/>
        </w:trPr>
        <w:tc>
          <w:tcPr>
            <w:tcW w:w="10642" w:type="dxa"/>
            <w:tcBorders>
              <w:bottom w:val="single" w:sz="4" w:space="0" w:color="auto"/>
              <w:right w:val="single" w:sz="4" w:space="0" w:color="auto"/>
            </w:tcBorders>
          </w:tcPr>
          <w:p w14:paraId="19ACE821" w14:textId="77777777" w:rsidR="0085416F" w:rsidRDefault="0085416F" w:rsidP="00D465B2">
            <w:pPr>
              <w:tabs>
                <w:tab w:val="left" w:pos="3261"/>
              </w:tabs>
              <w:jc w:val="both"/>
              <w:rPr>
                <w:b/>
              </w:rPr>
            </w:pPr>
            <w:r w:rsidRPr="00567203">
              <w:rPr>
                <w:b/>
              </w:rPr>
              <w:t>NOME DO FISCAL:</w:t>
            </w:r>
          </w:p>
          <w:p w14:paraId="195204EB" w14:textId="77777777" w:rsidR="00331F6C" w:rsidRPr="00567203" w:rsidRDefault="00331F6C" w:rsidP="00D465B2">
            <w:pPr>
              <w:tabs>
                <w:tab w:val="left" w:pos="3261"/>
              </w:tabs>
              <w:jc w:val="both"/>
              <w:rPr>
                <w:b/>
              </w:rPr>
            </w:pPr>
          </w:p>
          <w:p w14:paraId="7A93776C" w14:textId="77777777" w:rsidR="0085416F" w:rsidRPr="00567203" w:rsidRDefault="0085416F" w:rsidP="00D465B2">
            <w:pPr>
              <w:tabs>
                <w:tab w:val="left" w:pos="3261"/>
              </w:tabs>
              <w:jc w:val="both"/>
              <w:rPr>
                <w:b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5217" w14:textId="77777777" w:rsidR="0085416F" w:rsidRPr="00567203" w:rsidRDefault="0085416F" w:rsidP="00D465B2">
            <w:pPr>
              <w:tabs>
                <w:tab w:val="left" w:pos="3261"/>
              </w:tabs>
              <w:jc w:val="both"/>
              <w:rPr>
                <w:b/>
              </w:rPr>
            </w:pPr>
            <w:r w:rsidRPr="00567203">
              <w:rPr>
                <w:b/>
              </w:rPr>
              <w:t>DATA:</w:t>
            </w:r>
          </w:p>
          <w:p w14:paraId="2BAEE68B" w14:textId="77777777" w:rsidR="0085416F" w:rsidRPr="00567203" w:rsidRDefault="0085416F" w:rsidP="00D465B2">
            <w:pPr>
              <w:tabs>
                <w:tab w:val="left" w:pos="3261"/>
              </w:tabs>
              <w:jc w:val="both"/>
              <w:rPr>
                <w:b/>
              </w:rPr>
            </w:pPr>
          </w:p>
        </w:tc>
      </w:tr>
      <w:tr w:rsidR="0085416F" w:rsidRPr="00567203" w14:paraId="3BF70ADC" w14:textId="77777777" w:rsidTr="009775A4">
        <w:trPr>
          <w:trHeight w:val="703"/>
        </w:trPr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D1AB" w14:textId="77777777" w:rsidR="0085416F" w:rsidRDefault="0085416F" w:rsidP="00D465B2">
            <w:pPr>
              <w:tabs>
                <w:tab w:val="left" w:pos="3261"/>
              </w:tabs>
              <w:jc w:val="both"/>
              <w:rPr>
                <w:b/>
              </w:rPr>
            </w:pPr>
            <w:r w:rsidRPr="00567203">
              <w:rPr>
                <w:b/>
              </w:rPr>
              <w:t>ASSINATURA DO FISCAL:</w:t>
            </w:r>
          </w:p>
          <w:p w14:paraId="6B8E79B1" w14:textId="77777777" w:rsidR="00331F6C" w:rsidRPr="00567203" w:rsidRDefault="00331F6C" w:rsidP="00D465B2">
            <w:pPr>
              <w:tabs>
                <w:tab w:val="left" w:pos="3261"/>
              </w:tabs>
              <w:jc w:val="both"/>
              <w:rPr>
                <w:b/>
              </w:rPr>
            </w:pPr>
          </w:p>
          <w:p w14:paraId="53DF5CC8" w14:textId="77777777" w:rsidR="0085416F" w:rsidRPr="00567203" w:rsidRDefault="0085416F" w:rsidP="00D465B2">
            <w:pPr>
              <w:tabs>
                <w:tab w:val="left" w:pos="3261"/>
              </w:tabs>
              <w:jc w:val="both"/>
              <w:rPr>
                <w:b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F74AA2" w14:textId="77777777" w:rsidR="0085416F" w:rsidRPr="00567203" w:rsidRDefault="0085416F" w:rsidP="00D465B2">
            <w:pPr>
              <w:tabs>
                <w:tab w:val="left" w:pos="3261"/>
              </w:tabs>
              <w:jc w:val="both"/>
              <w:rPr>
                <w:b/>
              </w:rPr>
            </w:pPr>
          </w:p>
        </w:tc>
      </w:tr>
    </w:tbl>
    <w:p w14:paraId="0F6863E1" w14:textId="77777777" w:rsidR="0085416F" w:rsidRPr="000D40A9" w:rsidRDefault="0085416F" w:rsidP="0085416F">
      <w:pPr>
        <w:pStyle w:val="Legenda"/>
        <w:spacing w:after="0"/>
        <w:ind w:left="-851"/>
        <w:jc w:val="both"/>
        <w:rPr>
          <w:rFonts w:ascii="Ecofont_Spranq_eco_Sans" w:hAnsi="Ecofont_Spranq_eco_Sans"/>
          <w:b w:val="0"/>
          <w:i/>
          <w:color w:val="FF0000"/>
          <w:sz w:val="16"/>
          <w:szCs w:val="16"/>
        </w:rPr>
      </w:pPr>
      <w:bookmarkStart w:id="7" w:name="_Toc339295827"/>
      <w:r w:rsidRPr="000D40A9">
        <w:rPr>
          <w:rFonts w:ascii="Ecofont_Spranq_eco_Sans" w:hAnsi="Ecofont_Spranq_eco_Sans"/>
          <w:b w:val="0"/>
          <w:i/>
          <w:color w:val="FF0000"/>
          <w:sz w:val="16"/>
          <w:szCs w:val="16"/>
          <w:u w:val="single"/>
        </w:rPr>
        <w:t>Observações</w:t>
      </w:r>
      <w:r w:rsidRPr="000D40A9">
        <w:rPr>
          <w:rFonts w:ascii="Ecofont_Spranq_eco_Sans" w:hAnsi="Ecofont_Spranq_eco_Sans"/>
          <w:b w:val="0"/>
          <w:i/>
          <w:color w:val="FF0000"/>
          <w:sz w:val="16"/>
          <w:szCs w:val="16"/>
        </w:rPr>
        <w:t xml:space="preserve">: Informar no quadro acima se o funcionário é substituto (*) </w:t>
      </w:r>
      <w:bookmarkStart w:id="8" w:name="_Toc339295828"/>
      <w:bookmarkEnd w:id="7"/>
      <w:r w:rsidRPr="000D40A9">
        <w:rPr>
          <w:rFonts w:ascii="Ecofont_Spranq_eco_Sans" w:hAnsi="Ecofont_Spranq_eco_Sans"/>
          <w:b w:val="0"/>
          <w:i/>
          <w:color w:val="FF0000"/>
          <w:sz w:val="16"/>
          <w:szCs w:val="16"/>
        </w:rPr>
        <w:t>Obs1: A quantidade de dias trabalhados pelo funcionário titular e seu substituto nos casos de falta, férias, licença maternidade, atestado médico e outras ausências permitidas por Lei, devem ser informados no quadro acima.</w:t>
      </w:r>
      <w:bookmarkEnd w:id="8"/>
    </w:p>
    <w:p w14:paraId="32CC6CEE" w14:textId="77777777" w:rsidR="00E37DA2" w:rsidRPr="005E183A" w:rsidRDefault="00E37DA2" w:rsidP="00C54C44">
      <w:pPr>
        <w:rPr>
          <w:rFonts w:ascii="Times New Roman" w:hAnsi="Times New Roman" w:cs="Times New Roman"/>
        </w:rPr>
      </w:pPr>
    </w:p>
    <w:sectPr w:rsidR="00E37DA2" w:rsidRPr="005E183A" w:rsidSect="0085416F">
      <w:pgSz w:w="16838" w:h="11906" w:orient="landscape"/>
      <w:pgMar w:top="1133" w:right="1417" w:bottom="993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xx" w:date="2019-06-25T17:46:00Z" w:initials="xx">
    <w:p w14:paraId="6B413894" w14:textId="77777777" w:rsidR="00C3271C" w:rsidRDefault="00C3271C">
      <w:pPr>
        <w:pStyle w:val="Textodecomentrio"/>
      </w:pPr>
      <w:r>
        <w:rPr>
          <w:rStyle w:val="Refdecomentrio"/>
        </w:rPr>
        <w:annotationRef/>
      </w:r>
      <w:r>
        <w:t xml:space="preserve">Ao assinalar a opção “não” (sem dedicação exclusiva de mão de obra), os documentos básicos para </w:t>
      </w:r>
      <w:r w:rsidR="00D003C9">
        <w:t>conferência mensal ficam reduzidos entre os itens 1 a 4</w:t>
      </w:r>
      <w:r w:rsidR="00E46D19">
        <w:t xml:space="preserve"> </w:t>
      </w:r>
      <w:r w:rsidR="009E5AC3">
        <w:t>“cor branca”. Os itens “em azul” são necessários somente em contratos com dedicação exclusiva [</w:t>
      </w:r>
      <w:r w:rsidR="00E46D19" w:rsidRPr="009E5AC3">
        <w:rPr>
          <w:color w:val="FF0000"/>
        </w:rPr>
        <w:t>excluir comentário para a impressão]</w:t>
      </w:r>
      <w:r w:rsidR="009E5AC3" w:rsidRPr="009E5AC3">
        <w:t xml:space="preserve"> </w:t>
      </w:r>
    </w:p>
  </w:comment>
  <w:comment w:id="1" w:author="xx" w:date="2019-06-25T17:56:00Z" w:initials="xx">
    <w:p w14:paraId="40246D9E" w14:textId="77777777" w:rsidR="004F172B" w:rsidRDefault="00A003F2" w:rsidP="004F172B">
      <w:pPr>
        <w:pStyle w:val="Textodecomentrio"/>
      </w:pPr>
      <w:r>
        <w:rPr>
          <w:rStyle w:val="Refdecomentrio"/>
        </w:rPr>
        <w:annotationRef/>
      </w:r>
      <w:r w:rsidR="0006535A">
        <w:t xml:space="preserve">A </w:t>
      </w:r>
      <w:proofErr w:type="spellStart"/>
      <w:r w:rsidR="00171472">
        <w:t>DCTFweb</w:t>
      </w:r>
      <w:proofErr w:type="spellEnd"/>
      <w:r w:rsidR="00171472">
        <w:t xml:space="preserve"> ainda não é obrigatória a todas as empresas. Para as empresas desobrigadas</w:t>
      </w:r>
      <w:r w:rsidR="004F172B">
        <w:t>, o item 5 é substituído pelo</w:t>
      </w:r>
      <w:r w:rsidR="0006535A">
        <w:t>s relatórios de</w:t>
      </w:r>
      <w:r w:rsidR="004F172B">
        <w:t xml:space="preserve"> cálculos pr</w:t>
      </w:r>
      <w:r w:rsidR="002D3437">
        <w:t xml:space="preserve">evidenciários da própria </w:t>
      </w:r>
      <w:proofErr w:type="spellStart"/>
      <w:r w:rsidR="002D3437">
        <w:t>SEFIP</w:t>
      </w:r>
      <w:proofErr w:type="spellEnd"/>
      <w:r w:rsidR="002D3437">
        <w:t xml:space="preserve"> [</w:t>
      </w:r>
      <w:r w:rsidR="004F172B" w:rsidRPr="002D3437">
        <w:rPr>
          <w:color w:val="FF0000"/>
        </w:rPr>
        <w:t>excluir comentário para a impressão</w:t>
      </w:r>
      <w:r w:rsidR="004F172B">
        <w:t>]</w:t>
      </w:r>
    </w:p>
    <w:p w14:paraId="508E16F2" w14:textId="77777777" w:rsidR="00A003F2" w:rsidRDefault="00A003F2">
      <w:pPr>
        <w:pStyle w:val="Textodecomentrio"/>
      </w:pPr>
    </w:p>
  </w:comment>
  <w:comment w:id="2" w:author="xx" w:date="2019-06-25T18:02:00Z" w:initials="xx">
    <w:p w14:paraId="761325DE" w14:textId="77777777" w:rsidR="00A148F9" w:rsidRDefault="00A148F9">
      <w:pPr>
        <w:pStyle w:val="Textodecomentrio"/>
      </w:pPr>
      <w:r>
        <w:rPr>
          <w:rStyle w:val="Refdecomentrio"/>
        </w:rPr>
        <w:annotationRef/>
      </w:r>
      <w:r w:rsidRPr="00A148F9">
        <w:t>O DARF (INSS) ainda não é obrigatório a todas as empresas. Para as empresas desobrigadas, o item</w:t>
      </w:r>
      <w:r w:rsidR="002D3437">
        <w:t xml:space="preserve"> 6 é substituído pela Guia GPS [</w:t>
      </w:r>
      <w:r w:rsidRPr="002D3437">
        <w:rPr>
          <w:color w:val="FF0000"/>
        </w:rPr>
        <w:t>excluir comentário para a impressão</w:t>
      </w:r>
      <w:r w:rsidRPr="00A148F9">
        <w:t>]</w:t>
      </w:r>
    </w:p>
  </w:comment>
  <w:comment w:id="3" w:author="xx" w:date="2019-08-22T15:34:00Z" w:initials="xx">
    <w:p w14:paraId="57A09B53" w14:textId="77777777" w:rsidR="000C32EE" w:rsidRDefault="000C32EE" w:rsidP="000C32EE">
      <w:pPr>
        <w:jc w:val="both"/>
        <w:rPr>
          <w:rFonts w:ascii="Times New Roman" w:hAnsi="Times New Roman" w:cs="Times New Roman"/>
        </w:rPr>
      </w:pPr>
      <w:r>
        <w:rPr>
          <w:rStyle w:val="Refdecomentrio"/>
        </w:rPr>
        <w:annotationRef/>
      </w:r>
      <w:r>
        <w:rPr>
          <w:rFonts w:ascii="Times New Roman" w:hAnsi="Times New Roman" w:cs="Times New Roman"/>
        </w:rPr>
        <w:t>Relatar a ocorrência de faltas</w:t>
      </w:r>
      <w:r w:rsidRPr="00B67C8D">
        <w:rPr>
          <w:rFonts w:ascii="Times New Roman" w:hAnsi="Times New Roman" w:cs="Times New Roman"/>
          <w:b/>
        </w:rPr>
        <w:t xml:space="preserve"> </w:t>
      </w:r>
      <w:r w:rsidR="00DE531E">
        <w:rPr>
          <w:rFonts w:ascii="Times New Roman" w:hAnsi="Times New Roman" w:cs="Times New Roman"/>
          <w:b/>
          <w:color w:val="FF0000"/>
        </w:rPr>
        <w:t>sem reposição</w:t>
      </w:r>
      <w:r>
        <w:rPr>
          <w:rFonts w:ascii="Times New Roman" w:hAnsi="Times New Roman" w:cs="Times New Roman"/>
          <w:b/>
          <w:color w:val="FF0000"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C32EE">
        <w:rPr>
          <w:rFonts w:ascii="Times New Roman" w:hAnsi="Times New Roman" w:cs="Times New Roman"/>
        </w:rPr>
        <w:t>quantidade de dias/horas de ausência</w:t>
      </w:r>
      <w:r w:rsidR="00D66F08">
        <w:rPr>
          <w:rFonts w:ascii="Times New Roman" w:hAnsi="Times New Roman" w:cs="Times New Roman"/>
        </w:rPr>
        <w:t xml:space="preserve">, a </w:t>
      </w:r>
      <w:proofErr w:type="gramStart"/>
      <w:r w:rsidR="00D66F08">
        <w:rPr>
          <w:rFonts w:ascii="Times New Roman" w:hAnsi="Times New Roman" w:cs="Times New Roman"/>
        </w:rPr>
        <w:t xml:space="preserve">data </w:t>
      </w:r>
      <w:r w:rsidRPr="000C32EE">
        <w:rPr>
          <w:rFonts w:ascii="Times New Roman" w:hAnsi="Times New Roman" w:cs="Times New Roman"/>
          <w:color w:val="FF0000"/>
        </w:rPr>
        <w:t xml:space="preserve"> </w:t>
      </w:r>
      <w:r w:rsidRPr="000C32EE">
        <w:rPr>
          <w:rFonts w:ascii="Times New Roman" w:hAnsi="Times New Roman" w:cs="Times New Roman"/>
        </w:rPr>
        <w:t>e</w:t>
      </w:r>
      <w:proofErr w:type="gramEnd"/>
      <w:r w:rsidRPr="000C32EE">
        <w:rPr>
          <w:rFonts w:ascii="Times New Roman" w:hAnsi="Times New Roman" w:cs="Times New Roman"/>
        </w:rPr>
        <w:t xml:space="preserve"> </w:t>
      </w:r>
      <w:r w:rsidRPr="005E183A">
        <w:rPr>
          <w:rFonts w:ascii="Times New Roman" w:hAnsi="Times New Roman" w:cs="Times New Roman"/>
        </w:rPr>
        <w:t>o devido desconto (GLOSA) da nota fiscal ou fatura.</w:t>
      </w:r>
    </w:p>
    <w:p w14:paraId="4773ABB9" w14:textId="77777777" w:rsidR="000C32EE" w:rsidRDefault="000C32EE">
      <w:pPr>
        <w:pStyle w:val="Textodecomentrio"/>
      </w:pPr>
    </w:p>
  </w:comment>
  <w:comment w:id="4" w:author="xx" w:date="2019-08-22T15:34:00Z" w:initials="xx">
    <w:p w14:paraId="3B8FB99D" w14:textId="77777777" w:rsidR="000C32EE" w:rsidRPr="0069286C" w:rsidRDefault="000C32EE" w:rsidP="000C32EE">
      <w:pPr>
        <w:jc w:val="both"/>
        <w:rPr>
          <w:rFonts w:ascii="Times New Roman" w:hAnsi="Times New Roman" w:cs="Times New Roman"/>
        </w:rPr>
      </w:pPr>
      <w:r>
        <w:rPr>
          <w:rStyle w:val="Refdecomentrio"/>
        </w:rPr>
        <w:annotationRef/>
      </w:r>
      <w:r>
        <w:rPr>
          <w:rFonts w:ascii="Times New Roman" w:hAnsi="Times New Roman" w:cs="Times New Roman"/>
        </w:rPr>
        <w:t>- Relatar a ocorrência de faltas</w:t>
      </w:r>
      <w:r w:rsidRPr="00B67C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com</w:t>
      </w:r>
      <w:r w:rsidRPr="00B67C8D">
        <w:rPr>
          <w:rFonts w:ascii="Times New Roman" w:hAnsi="Times New Roman" w:cs="Times New Roman"/>
          <w:b/>
        </w:rPr>
        <w:t xml:space="preserve"> reposição</w:t>
      </w:r>
      <w:r w:rsidR="00CB400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CB400F" w:rsidRPr="000C32EE">
        <w:rPr>
          <w:rFonts w:ascii="Times New Roman" w:hAnsi="Times New Roman" w:cs="Times New Roman"/>
        </w:rPr>
        <w:t>quantidade de dias/horas de ausência</w:t>
      </w:r>
      <w:r w:rsidR="00D66F08">
        <w:rPr>
          <w:rFonts w:ascii="Times New Roman" w:hAnsi="Times New Roman" w:cs="Times New Roman"/>
        </w:rPr>
        <w:t>, a data</w:t>
      </w:r>
      <w:r w:rsidR="00CB400F" w:rsidRPr="000C32EE">
        <w:rPr>
          <w:rFonts w:ascii="Times New Roman" w:hAnsi="Times New Roman" w:cs="Times New Roman"/>
          <w:color w:val="FF0000"/>
        </w:rPr>
        <w:t xml:space="preserve"> </w:t>
      </w:r>
      <w:r w:rsidR="00CB400F" w:rsidRPr="000C32EE">
        <w:rPr>
          <w:rFonts w:ascii="Times New Roman" w:hAnsi="Times New Roman" w:cs="Times New Roman"/>
        </w:rPr>
        <w:t xml:space="preserve">e </w:t>
      </w:r>
      <w:r w:rsidR="00CB400F" w:rsidRPr="005E183A">
        <w:rPr>
          <w:rFonts w:ascii="Times New Roman" w:hAnsi="Times New Roman" w:cs="Times New Roman"/>
        </w:rPr>
        <w:t>o</w:t>
      </w:r>
      <w:r w:rsidR="00DE531E">
        <w:rPr>
          <w:rFonts w:ascii="Times New Roman" w:hAnsi="Times New Roman" w:cs="Times New Roman"/>
        </w:rPr>
        <w:t>s dados do (s) trabalhador</w:t>
      </w:r>
      <w:r w:rsidR="00CB400F">
        <w:rPr>
          <w:rFonts w:ascii="Times New Roman" w:hAnsi="Times New Roman" w:cs="Times New Roman"/>
        </w:rPr>
        <w:t xml:space="preserve"> (es)</w:t>
      </w:r>
      <w:r w:rsidR="00DE531E">
        <w:rPr>
          <w:rFonts w:ascii="Times New Roman" w:hAnsi="Times New Roman" w:cs="Times New Roman"/>
        </w:rPr>
        <w:t xml:space="preserve"> que </w:t>
      </w:r>
      <w:proofErr w:type="spellStart"/>
      <w:r w:rsidR="00DE531E">
        <w:rPr>
          <w:rFonts w:ascii="Times New Roman" w:hAnsi="Times New Roman" w:cs="Times New Roman"/>
        </w:rPr>
        <w:t>cobriru</w:t>
      </w:r>
      <w:proofErr w:type="spellEnd"/>
      <w:r w:rsidR="00CB400F">
        <w:rPr>
          <w:rFonts w:ascii="Times New Roman" w:hAnsi="Times New Roman" w:cs="Times New Roman"/>
        </w:rPr>
        <w:t xml:space="preserve"> o po</w:t>
      </w:r>
      <w:r w:rsidR="00DE531E">
        <w:rPr>
          <w:rFonts w:ascii="Times New Roman" w:hAnsi="Times New Roman" w:cs="Times New Roman"/>
        </w:rPr>
        <w:t>s</w:t>
      </w:r>
      <w:r w:rsidR="00CB400F">
        <w:rPr>
          <w:rFonts w:ascii="Times New Roman" w:hAnsi="Times New Roman" w:cs="Times New Roman"/>
        </w:rPr>
        <w:t>to de serviço</w:t>
      </w:r>
    </w:p>
    <w:p w14:paraId="13D09AF9" w14:textId="77777777" w:rsidR="000C32EE" w:rsidRDefault="000C32EE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413894" w15:done="0"/>
  <w15:commentEx w15:paraId="508E16F2" w15:done="0"/>
  <w15:commentEx w15:paraId="761325DE" w15:done="0"/>
  <w15:commentEx w15:paraId="4773ABB9" w15:done="0"/>
  <w15:commentEx w15:paraId="13D09AF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AB5A0" w14:textId="77777777" w:rsidR="00A424FC" w:rsidRDefault="00A424FC" w:rsidP="00A424FC">
      <w:pPr>
        <w:spacing w:after="0" w:line="240" w:lineRule="auto"/>
      </w:pPr>
      <w:r>
        <w:separator/>
      </w:r>
    </w:p>
  </w:endnote>
  <w:endnote w:type="continuationSeparator" w:id="0">
    <w:p w14:paraId="163B108E" w14:textId="77777777" w:rsidR="00A424FC" w:rsidRDefault="00A424FC" w:rsidP="00A4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cofont_Spranq_eco_Sans">
    <w:altName w:val="Spranq eco sans"/>
    <w:charset w:val="00"/>
    <w:family w:val="swiss"/>
    <w:pitch w:val="variable"/>
    <w:sig w:usb0="00000003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4BA50" w14:textId="77777777" w:rsidR="00A424FC" w:rsidRDefault="00A424FC" w:rsidP="00A424FC">
      <w:pPr>
        <w:spacing w:after="0" w:line="240" w:lineRule="auto"/>
      </w:pPr>
      <w:r>
        <w:separator/>
      </w:r>
    </w:p>
  </w:footnote>
  <w:footnote w:type="continuationSeparator" w:id="0">
    <w:p w14:paraId="28A4FFAB" w14:textId="77777777" w:rsidR="00A424FC" w:rsidRDefault="00A424FC" w:rsidP="00A4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80822" w14:textId="77777777" w:rsidR="00A424FC" w:rsidRDefault="00A424FC" w:rsidP="00B464EB">
    <w:pPr>
      <w:pStyle w:val="Cabealho"/>
      <w:tabs>
        <w:tab w:val="clear" w:pos="4252"/>
        <w:tab w:val="center" w:pos="340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633B233" wp14:editId="28480899">
          <wp:simplePos x="0" y="0"/>
          <wp:positionH relativeFrom="column">
            <wp:posOffset>1446530</wp:posOffset>
          </wp:positionH>
          <wp:positionV relativeFrom="paragraph">
            <wp:posOffset>-346075</wp:posOffset>
          </wp:positionV>
          <wp:extent cx="3432175" cy="780415"/>
          <wp:effectExtent l="0" t="0" r="0" b="635"/>
          <wp:wrapThrough wrapText="bothSides">
            <wp:wrapPolygon edited="0">
              <wp:start x="2038" y="0"/>
              <wp:lineTo x="839" y="3164"/>
              <wp:lineTo x="0" y="6854"/>
              <wp:lineTo x="0" y="21090"/>
              <wp:lineTo x="4436" y="21090"/>
              <wp:lineTo x="4436" y="18981"/>
              <wp:lineTo x="3956" y="16872"/>
              <wp:lineTo x="21460" y="15818"/>
              <wp:lineTo x="21460" y="4745"/>
              <wp:lineTo x="20021" y="3691"/>
              <wp:lineTo x="2638" y="0"/>
              <wp:lineTo x="2038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17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FCB65F" w14:textId="77777777" w:rsidR="00A424FC" w:rsidRDefault="00A424FC" w:rsidP="00A424FC">
    <w:pPr>
      <w:pStyle w:val="Cabealho"/>
      <w:tabs>
        <w:tab w:val="clear" w:pos="4252"/>
        <w:tab w:val="clear" w:pos="8504"/>
        <w:tab w:val="left" w:pos="7736"/>
      </w:tabs>
    </w:pPr>
    <w:r>
      <w:tab/>
    </w:r>
  </w:p>
  <w:p w14:paraId="6FED594A" w14:textId="77777777" w:rsidR="00A424FC" w:rsidRDefault="00A424FC" w:rsidP="00A424FC">
    <w:pPr>
      <w:widowControl w:val="0"/>
      <w:autoSpaceDE w:val="0"/>
      <w:autoSpaceDN w:val="0"/>
      <w:adjustRightInd w:val="0"/>
      <w:spacing w:after="0" w:line="240" w:lineRule="auto"/>
      <w:ind w:left="1134"/>
      <w:jc w:val="center"/>
      <w:rPr>
        <w:rFonts w:ascii="Verdana" w:hAnsi="Verdana" w:cs="Verdana"/>
        <w:b/>
        <w:bCs/>
      </w:rPr>
    </w:pPr>
    <w:proofErr w:type="spellStart"/>
    <w:r>
      <w:rPr>
        <w:rFonts w:ascii="Verdana" w:hAnsi="Verdana" w:cs="Verdana"/>
        <w:b/>
        <w:bCs/>
      </w:rPr>
      <w:t>Pró-Reitoria</w:t>
    </w:r>
    <w:proofErr w:type="spellEnd"/>
    <w:r>
      <w:rPr>
        <w:rFonts w:ascii="Verdana" w:hAnsi="Verdana" w:cs="Verdana"/>
        <w:b/>
        <w:bCs/>
      </w:rPr>
      <w:t xml:space="preserve"> de Administração</w:t>
    </w:r>
  </w:p>
  <w:p w14:paraId="7F8769AF" w14:textId="77777777" w:rsidR="00A424FC" w:rsidRDefault="00A424FC" w:rsidP="00A424FC">
    <w:pPr>
      <w:widowControl w:val="0"/>
      <w:autoSpaceDE w:val="0"/>
      <w:autoSpaceDN w:val="0"/>
      <w:adjustRightInd w:val="0"/>
      <w:spacing w:after="0" w:line="240" w:lineRule="auto"/>
      <w:ind w:left="1134"/>
      <w:jc w:val="center"/>
      <w:rPr>
        <w:rFonts w:ascii="Verdana" w:hAnsi="Verdana" w:cs="Verdana"/>
        <w:color w:val="000000"/>
        <w:sz w:val="16"/>
        <w:szCs w:val="16"/>
      </w:rPr>
    </w:pPr>
    <w:r>
      <w:rPr>
        <w:rFonts w:ascii="Verdana" w:hAnsi="Verdana" w:cs="Verdana"/>
        <w:color w:val="000000"/>
        <w:sz w:val="16"/>
        <w:szCs w:val="16"/>
      </w:rPr>
      <w:t>Campus Prof. João David Ferreira Lima – CEP 88040-900</w:t>
    </w:r>
  </w:p>
  <w:p w14:paraId="08EE5DE2" w14:textId="77777777" w:rsidR="00A424FC" w:rsidRDefault="00A424FC" w:rsidP="00A424FC">
    <w:pPr>
      <w:pStyle w:val="Cabealho"/>
      <w:tabs>
        <w:tab w:val="clear" w:pos="4252"/>
        <w:tab w:val="clear" w:pos="8504"/>
        <w:tab w:val="left" w:pos="7736"/>
      </w:tabs>
      <w:jc w:val="center"/>
    </w:pPr>
    <w:r>
      <w:rPr>
        <w:rFonts w:ascii="Verdana" w:hAnsi="Verdana" w:cs="Verdana"/>
        <w:color w:val="000000"/>
        <w:sz w:val="16"/>
        <w:szCs w:val="16"/>
      </w:rPr>
      <w:t xml:space="preserve">Trindade - Florianópolis - Santa Catarina - Brasil | </w:t>
    </w:r>
    <w:r>
      <w:rPr>
        <w:rFonts w:ascii="Verdana" w:hAnsi="Verdana" w:cs="Verdana"/>
        <w:sz w:val="16"/>
        <w:szCs w:val="16"/>
      </w:rPr>
      <w:t>proad@contato.ufsc.br</w:t>
    </w:r>
    <w:r>
      <w:rPr>
        <w:rFonts w:ascii="Verdana" w:hAnsi="Verdana" w:cs="Verdana"/>
        <w:color w:val="000000"/>
        <w:sz w:val="16"/>
        <w:szCs w:val="16"/>
      </w:rPr>
      <w:t xml:space="preserve"> / +55 (48) 3721-4242</w:t>
    </w:r>
  </w:p>
  <w:p w14:paraId="3B944B98" w14:textId="77777777" w:rsidR="00A424FC" w:rsidRDefault="00A424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D9"/>
    <w:rsid w:val="0006535A"/>
    <w:rsid w:val="0007298E"/>
    <w:rsid w:val="00085FD6"/>
    <w:rsid w:val="000B2FBC"/>
    <w:rsid w:val="000C32EE"/>
    <w:rsid w:val="000E4A91"/>
    <w:rsid w:val="00124C64"/>
    <w:rsid w:val="00124D36"/>
    <w:rsid w:val="00136F52"/>
    <w:rsid w:val="00143714"/>
    <w:rsid w:val="0014428C"/>
    <w:rsid w:val="00171472"/>
    <w:rsid w:val="001A0DE9"/>
    <w:rsid w:val="001B2126"/>
    <w:rsid w:val="001E2DAC"/>
    <w:rsid w:val="00205954"/>
    <w:rsid w:val="00231412"/>
    <w:rsid w:val="00241E2F"/>
    <w:rsid w:val="002B1D08"/>
    <w:rsid w:val="002B2120"/>
    <w:rsid w:val="002D3437"/>
    <w:rsid w:val="00327EBD"/>
    <w:rsid w:val="00331F6C"/>
    <w:rsid w:val="003463D1"/>
    <w:rsid w:val="00360DFA"/>
    <w:rsid w:val="0038109A"/>
    <w:rsid w:val="003C0657"/>
    <w:rsid w:val="003C6723"/>
    <w:rsid w:val="003D08AA"/>
    <w:rsid w:val="004170EF"/>
    <w:rsid w:val="00427C51"/>
    <w:rsid w:val="00444154"/>
    <w:rsid w:val="004737D0"/>
    <w:rsid w:val="00474B57"/>
    <w:rsid w:val="004A72B1"/>
    <w:rsid w:val="004B7268"/>
    <w:rsid w:val="004F172B"/>
    <w:rsid w:val="00540C06"/>
    <w:rsid w:val="00550B9D"/>
    <w:rsid w:val="005E183A"/>
    <w:rsid w:val="005F3907"/>
    <w:rsid w:val="005F3FCC"/>
    <w:rsid w:val="0063005F"/>
    <w:rsid w:val="00647877"/>
    <w:rsid w:val="00652BC8"/>
    <w:rsid w:val="0066353A"/>
    <w:rsid w:val="0069286C"/>
    <w:rsid w:val="00697B59"/>
    <w:rsid w:val="006D122B"/>
    <w:rsid w:val="006E3489"/>
    <w:rsid w:val="006E7702"/>
    <w:rsid w:val="006F31E6"/>
    <w:rsid w:val="007256A9"/>
    <w:rsid w:val="00734331"/>
    <w:rsid w:val="0074758A"/>
    <w:rsid w:val="007568F6"/>
    <w:rsid w:val="007B00FE"/>
    <w:rsid w:val="007E7514"/>
    <w:rsid w:val="00841C5B"/>
    <w:rsid w:val="00851FD5"/>
    <w:rsid w:val="0085416F"/>
    <w:rsid w:val="00883887"/>
    <w:rsid w:val="008A10FF"/>
    <w:rsid w:val="008B5287"/>
    <w:rsid w:val="008C39D4"/>
    <w:rsid w:val="008F20D9"/>
    <w:rsid w:val="008F44D6"/>
    <w:rsid w:val="008F4761"/>
    <w:rsid w:val="00914023"/>
    <w:rsid w:val="009178ED"/>
    <w:rsid w:val="00936147"/>
    <w:rsid w:val="009775A4"/>
    <w:rsid w:val="00990EE8"/>
    <w:rsid w:val="009D1C32"/>
    <w:rsid w:val="009E1A15"/>
    <w:rsid w:val="009E5AC3"/>
    <w:rsid w:val="00A003F2"/>
    <w:rsid w:val="00A148F9"/>
    <w:rsid w:val="00A424FC"/>
    <w:rsid w:val="00A437C9"/>
    <w:rsid w:val="00A8250B"/>
    <w:rsid w:val="00AB09AF"/>
    <w:rsid w:val="00AB7925"/>
    <w:rsid w:val="00AE0634"/>
    <w:rsid w:val="00AE1065"/>
    <w:rsid w:val="00B269B9"/>
    <w:rsid w:val="00B464EB"/>
    <w:rsid w:val="00B55074"/>
    <w:rsid w:val="00B67C8D"/>
    <w:rsid w:val="00B963BD"/>
    <w:rsid w:val="00BF44E7"/>
    <w:rsid w:val="00C3271C"/>
    <w:rsid w:val="00C52DB4"/>
    <w:rsid w:val="00C54C44"/>
    <w:rsid w:val="00C83A5F"/>
    <w:rsid w:val="00C97C44"/>
    <w:rsid w:val="00CA0B8E"/>
    <w:rsid w:val="00CA2683"/>
    <w:rsid w:val="00CB1943"/>
    <w:rsid w:val="00CB400F"/>
    <w:rsid w:val="00CD4737"/>
    <w:rsid w:val="00CF29DF"/>
    <w:rsid w:val="00CF705B"/>
    <w:rsid w:val="00D003C9"/>
    <w:rsid w:val="00D4097F"/>
    <w:rsid w:val="00D4746D"/>
    <w:rsid w:val="00D66F08"/>
    <w:rsid w:val="00D74299"/>
    <w:rsid w:val="00D8496B"/>
    <w:rsid w:val="00DB1C80"/>
    <w:rsid w:val="00DC6A0B"/>
    <w:rsid w:val="00DE531E"/>
    <w:rsid w:val="00DE607F"/>
    <w:rsid w:val="00DE6802"/>
    <w:rsid w:val="00E12FEE"/>
    <w:rsid w:val="00E226E2"/>
    <w:rsid w:val="00E37DA2"/>
    <w:rsid w:val="00E46D19"/>
    <w:rsid w:val="00E6403A"/>
    <w:rsid w:val="00E64679"/>
    <w:rsid w:val="00E758B4"/>
    <w:rsid w:val="00E91DA4"/>
    <w:rsid w:val="00E9555D"/>
    <w:rsid w:val="00EB6D50"/>
    <w:rsid w:val="00F00D70"/>
    <w:rsid w:val="00F0459D"/>
    <w:rsid w:val="00F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7EA6A7"/>
  <w15:docId w15:val="{14CB4111-40E9-4156-89F9-F5BFE69E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416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2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4FC"/>
  </w:style>
  <w:style w:type="paragraph" w:styleId="Rodap">
    <w:name w:val="footer"/>
    <w:basedOn w:val="Normal"/>
    <w:link w:val="RodapChar"/>
    <w:uiPriority w:val="99"/>
    <w:unhideWhenUsed/>
    <w:rsid w:val="00A42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4FC"/>
  </w:style>
  <w:style w:type="paragraph" w:styleId="Textodebalo">
    <w:name w:val="Balloon Text"/>
    <w:basedOn w:val="Normal"/>
    <w:link w:val="TextodebaloChar"/>
    <w:uiPriority w:val="99"/>
    <w:semiHidden/>
    <w:unhideWhenUsed/>
    <w:rsid w:val="00A4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4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36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85416F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Legenda">
    <w:name w:val="caption"/>
    <w:basedOn w:val="Normal"/>
    <w:next w:val="Normal"/>
    <w:unhideWhenUsed/>
    <w:qFormat/>
    <w:rsid w:val="0085416F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327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271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271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27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27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C973-D13F-46DA-805A-C92575F7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598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Daiane e Gabriel </cp:lastModifiedBy>
  <cp:revision>8</cp:revision>
  <dcterms:created xsi:type="dcterms:W3CDTF">2019-08-22T15:55:00Z</dcterms:created>
  <dcterms:modified xsi:type="dcterms:W3CDTF">2020-09-01T04:56:00Z</dcterms:modified>
</cp:coreProperties>
</file>